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rPr>
      </w:pPr>
      <w:bookmarkStart w:id="0" w:name="_GoBack"/>
      <w:r>
        <w:rPr>
          <w:rFonts w:hint="eastAsia"/>
          <w:b/>
          <w:bCs/>
          <w:sz w:val="24"/>
          <w:szCs w:val="24"/>
        </w:rPr>
        <w:t>农村商业银行考试真题及答案</w:t>
      </w:r>
      <w:bookmarkEnd w:id="0"/>
    </w:p>
    <w:p>
      <w:pPr>
        <w:rPr>
          <w:rFonts w:hint="eastAsia"/>
          <w:b/>
          <w:bCs/>
        </w:rPr>
      </w:pPr>
      <w:r>
        <w:rPr>
          <w:rFonts w:hint="eastAsia"/>
          <w:b/>
          <w:bCs/>
        </w:rPr>
        <w:t xml:space="preserve">一、单选题 </w:t>
      </w:r>
    </w:p>
    <w:p>
      <w:pPr>
        <w:rPr>
          <w:rFonts w:hint="eastAsia"/>
        </w:rPr>
      </w:pPr>
      <w:r>
        <w:rPr>
          <w:rFonts w:hint="eastAsia"/>
        </w:rPr>
        <w:t xml:space="preserve">1、处置短期投资实际收到的收入大于账面价值的应计入（ A ）科目。 </w:t>
      </w:r>
    </w:p>
    <w:p>
      <w:pPr>
        <w:rPr>
          <w:rFonts w:hint="eastAsia"/>
        </w:rPr>
      </w:pPr>
      <w:r>
        <w:rPr>
          <w:rFonts w:hint="eastAsia"/>
        </w:rPr>
        <w:t xml:space="preserve">A、投资收益                         B、利息收入    </w:t>
      </w:r>
    </w:p>
    <w:p>
      <w:pPr>
        <w:rPr>
          <w:rFonts w:hint="eastAsia"/>
        </w:rPr>
      </w:pPr>
      <w:r>
        <w:rPr>
          <w:rFonts w:hint="eastAsia"/>
        </w:rPr>
        <w:t xml:space="preserve">C、营业外收入                       D、其他业务收入 </w:t>
      </w:r>
    </w:p>
    <w:p>
      <w:pPr>
        <w:rPr>
          <w:rFonts w:hint="eastAsia"/>
        </w:rPr>
      </w:pPr>
      <w:r>
        <w:rPr>
          <w:rFonts w:hint="eastAsia"/>
        </w:rPr>
        <w:t xml:space="preserve">2、下列对经营租入固定资产的描述有错误的是（ D ）。 </w:t>
      </w:r>
    </w:p>
    <w:p>
      <w:pPr>
        <w:rPr>
          <w:rFonts w:hint="eastAsia"/>
        </w:rPr>
      </w:pPr>
      <w:r>
        <w:rPr>
          <w:rFonts w:hint="eastAsia"/>
        </w:rPr>
        <w:t xml:space="preserve">A、租赁期较短                       B、期满后需归还    </w:t>
      </w:r>
    </w:p>
    <w:p>
      <w:pPr>
        <w:rPr>
          <w:rFonts w:hint="eastAsia"/>
        </w:rPr>
      </w:pPr>
      <w:r>
        <w:rPr>
          <w:rFonts w:hint="eastAsia"/>
        </w:rPr>
        <w:t xml:space="preserve">C、不作为信用社自有资产处理         D、具有所有权 </w:t>
      </w:r>
    </w:p>
    <w:p>
      <w:pPr>
        <w:rPr>
          <w:rFonts w:hint="eastAsia"/>
        </w:rPr>
      </w:pPr>
      <w:r>
        <w:rPr>
          <w:rFonts w:hint="eastAsia"/>
        </w:rPr>
        <w:t xml:space="preserve">3、投资者转入的固定资产按（ C ）计价。 </w:t>
      </w:r>
    </w:p>
    <w:p>
      <w:pPr>
        <w:rPr>
          <w:rFonts w:hint="eastAsia"/>
        </w:rPr>
      </w:pPr>
      <w:r>
        <w:rPr>
          <w:rFonts w:hint="eastAsia"/>
        </w:rPr>
        <w:t xml:space="preserve">A、 市价                            B、评估价 </w:t>
      </w:r>
    </w:p>
    <w:p>
      <w:pPr>
        <w:rPr>
          <w:rFonts w:hint="eastAsia"/>
        </w:rPr>
      </w:pPr>
      <w:r>
        <w:rPr>
          <w:rFonts w:hint="eastAsia"/>
        </w:rPr>
        <w:t xml:space="preserve">C、投资各方确认价                   D、历史成本 </w:t>
      </w:r>
    </w:p>
    <w:p>
      <w:pPr>
        <w:rPr>
          <w:rFonts w:hint="eastAsia"/>
        </w:rPr>
      </w:pPr>
      <w:r>
        <w:rPr>
          <w:rFonts w:hint="eastAsia"/>
        </w:rPr>
        <w:t xml:space="preserve">4、投资者投入的固定资产转入（ A ）科目。 </w:t>
      </w:r>
    </w:p>
    <w:p>
      <w:pPr>
        <w:rPr>
          <w:rFonts w:hint="eastAsia"/>
        </w:rPr>
      </w:pPr>
      <w:r>
        <w:rPr>
          <w:rFonts w:hint="eastAsia"/>
        </w:rPr>
        <w:t>A、实收资本                         B、资本公积</w:t>
      </w:r>
    </w:p>
    <w:p>
      <w:pPr>
        <w:rPr>
          <w:rFonts w:hint="eastAsia"/>
        </w:rPr>
      </w:pPr>
      <w:r>
        <w:rPr>
          <w:rFonts w:hint="eastAsia"/>
        </w:rPr>
        <w:t xml:space="preserve">C、盈余公积                         D、本年利润 </w:t>
      </w:r>
    </w:p>
    <w:p>
      <w:pPr>
        <w:rPr>
          <w:rFonts w:hint="eastAsia"/>
        </w:rPr>
      </w:pPr>
      <w:r>
        <w:rPr>
          <w:rFonts w:hint="eastAsia"/>
        </w:rPr>
        <w:t xml:space="preserve">5、无偿调入的固定资产记入（ B ）科目。 </w:t>
      </w:r>
    </w:p>
    <w:p>
      <w:pPr>
        <w:rPr>
          <w:rFonts w:hint="eastAsia"/>
        </w:rPr>
      </w:pPr>
      <w:r>
        <w:rPr>
          <w:rFonts w:hint="eastAsia"/>
        </w:rPr>
        <w:t xml:space="preserve">A、实收资本                         B、资本公积     </w:t>
      </w:r>
    </w:p>
    <w:p>
      <w:pPr>
        <w:rPr>
          <w:rFonts w:hint="eastAsia"/>
        </w:rPr>
      </w:pPr>
      <w:r>
        <w:rPr>
          <w:rFonts w:hint="eastAsia"/>
        </w:rPr>
        <w:t xml:space="preserve">C、盈余公积                         D、本年利润 </w:t>
      </w:r>
    </w:p>
    <w:p>
      <w:pPr>
        <w:rPr>
          <w:rFonts w:hint="eastAsia"/>
        </w:rPr>
      </w:pPr>
      <w:r>
        <w:rPr>
          <w:rFonts w:hint="eastAsia"/>
        </w:rPr>
        <w:t xml:space="preserve">6、固定资产减少时记入（ A ）科目核算。 </w:t>
      </w:r>
    </w:p>
    <w:p>
      <w:pPr>
        <w:rPr>
          <w:rFonts w:hint="eastAsia"/>
        </w:rPr>
      </w:pPr>
      <w:r>
        <w:rPr>
          <w:rFonts w:hint="eastAsia"/>
        </w:rPr>
        <w:t xml:space="preserve">A、固定资产清理                     B、营业外支出   </w:t>
      </w:r>
    </w:p>
    <w:p>
      <w:pPr>
        <w:rPr>
          <w:rFonts w:hint="eastAsia"/>
        </w:rPr>
      </w:pPr>
      <w:r>
        <w:rPr>
          <w:rFonts w:hint="eastAsia"/>
        </w:rPr>
        <w:t xml:space="preserve">C、其他业务支出                     D、资本公积 </w:t>
      </w:r>
    </w:p>
    <w:p>
      <w:pPr>
        <w:rPr>
          <w:rFonts w:hint="eastAsia"/>
        </w:rPr>
      </w:pPr>
      <w:r>
        <w:rPr>
          <w:rFonts w:hint="eastAsia"/>
        </w:rPr>
        <w:t xml:space="preserve">8、（ D ）是信用社根据利润总额计算缴纳的税金。 </w:t>
      </w:r>
    </w:p>
    <w:p>
      <w:pPr>
        <w:rPr>
          <w:rFonts w:hint="eastAsia"/>
        </w:rPr>
      </w:pPr>
      <w:r>
        <w:rPr>
          <w:rFonts w:hint="eastAsia"/>
        </w:rPr>
        <w:t xml:space="preserve">A、营业税                       B、房产税 </w:t>
      </w:r>
    </w:p>
    <w:p>
      <w:pPr>
        <w:rPr>
          <w:rFonts w:hint="eastAsia"/>
        </w:rPr>
      </w:pPr>
      <w:r>
        <w:rPr>
          <w:rFonts w:hint="eastAsia"/>
        </w:rPr>
        <w:t xml:space="preserve">C、城市维护建设税               D、所得税 </w:t>
      </w:r>
    </w:p>
    <w:p>
      <w:pPr>
        <w:rPr>
          <w:rFonts w:hint="eastAsia"/>
        </w:rPr>
      </w:pPr>
      <w:r>
        <w:rPr>
          <w:rFonts w:hint="eastAsia"/>
        </w:rPr>
        <w:t xml:space="preserve">9、信用社的资产安全程度的高低与资本充足率成正比，资本充足率在（ C ）以上可以认定为资本充足。 </w:t>
      </w:r>
    </w:p>
    <w:p>
      <w:pPr>
        <w:rPr>
          <w:rFonts w:hint="eastAsia"/>
        </w:rPr>
      </w:pPr>
      <w:r>
        <w:rPr>
          <w:rFonts w:hint="eastAsia"/>
        </w:rPr>
        <w:t xml:space="preserve">A、4％         B、6％         C、8％          D、10％ </w:t>
      </w:r>
    </w:p>
    <w:p>
      <w:pPr>
        <w:rPr>
          <w:rFonts w:hint="eastAsia"/>
        </w:rPr>
      </w:pPr>
      <w:r>
        <w:rPr>
          <w:rFonts w:hint="eastAsia"/>
        </w:rPr>
        <w:t xml:space="preserve">10、存款撤销账户必须与开户信用社核对账户余额，经开户信用社审查同意后，办理销户手续。存款人销户时，需交回（ A ）。 </w:t>
      </w:r>
    </w:p>
    <w:p>
      <w:pPr>
        <w:rPr>
          <w:rFonts w:hint="eastAsia"/>
        </w:rPr>
      </w:pPr>
      <w:r>
        <w:rPr>
          <w:rFonts w:hint="eastAsia"/>
        </w:rPr>
        <w:t xml:space="preserve">A、各种重要空白凭证和开户许可证 </w:t>
      </w:r>
    </w:p>
    <w:p>
      <w:pPr>
        <w:rPr>
          <w:rFonts w:hint="eastAsia"/>
        </w:rPr>
      </w:pPr>
      <w:r>
        <w:rPr>
          <w:rFonts w:hint="eastAsia"/>
        </w:rPr>
        <w:t xml:space="preserve">B、各种重要空白凭证 </w:t>
      </w:r>
    </w:p>
    <w:p>
      <w:pPr>
        <w:rPr>
          <w:rFonts w:hint="eastAsia"/>
        </w:rPr>
      </w:pPr>
      <w:r>
        <w:rPr>
          <w:rFonts w:hint="eastAsia"/>
        </w:rPr>
        <w:t xml:space="preserve">C、开户许可证 </w:t>
      </w:r>
    </w:p>
    <w:p>
      <w:pPr>
        <w:rPr>
          <w:rFonts w:hint="eastAsia"/>
        </w:rPr>
      </w:pPr>
      <w:r>
        <w:rPr>
          <w:rFonts w:hint="eastAsia"/>
        </w:rPr>
        <w:t xml:space="preserve">D、不需交回各种重要空白凭证和开户许可证 </w:t>
      </w:r>
    </w:p>
    <w:p>
      <w:pPr>
        <w:rPr>
          <w:rFonts w:hint="eastAsia"/>
        </w:rPr>
      </w:pPr>
      <w:r>
        <w:rPr>
          <w:rFonts w:hint="eastAsia"/>
        </w:rPr>
        <w:t xml:space="preserve">11、信用社以效益性、安全性、流动性为经营原则，实行(  B  )。 </w:t>
      </w:r>
    </w:p>
    <w:p>
      <w:pPr>
        <w:rPr>
          <w:rFonts w:hint="eastAsia"/>
        </w:rPr>
      </w:pPr>
      <w:r>
        <w:rPr>
          <w:rFonts w:hint="eastAsia"/>
        </w:rPr>
        <w:t xml:space="preserve">A、独立核算、自我约束、自负盈亏、自担风险 </w:t>
      </w:r>
    </w:p>
    <w:p>
      <w:pPr>
        <w:rPr>
          <w:rFonts w:hint="eastAsia"/>
        </w:rPr>
      </w:pPr>
      <w:r>
        <w:rPr>
          <w:rFonts w:hint="eastAsia"/>
        </w:rPr>
        <w:t xml:space="preserve">B、独立核算、自主经营、自负盈亏、自担风险 </w:t>
      </w:r>
    </w:p>
    <w:p>
      <w:pPr>
        <w:rPr>
          <w:rFonts w:hint="eastAsia"/>
        </w:rPr>
      </w:pPr>
      <w:r>
        <w:rPr>
          <w:rFonts w:hint="eastAsia"/>
        </w:rPr>
        <w:t xml:space="preserve">C、独立核算、单独经营、自负盈亏、自担风险 </w:t>
      </w:r>
    </w:p>
    <w:p>
      <w:pPr>
        <w:rPr>
          <w:rFonts w:hint="eastAsia"/>
        </w:rPr>
      </w:pPr>
      <w:r>
        <w:rPr>
          <w:rFonts w:hint="eastAsia"/>
        </w:rPr>
        <w:t xml:space="preserve">D、单独核算、自主经营、自负盈亏、自担风险 </w:t>
      </w:r>
    </w:p>
    <w:p>
      <w:pPr>
        <w:rPr>
          <w:rFonts w:hint="eastAsia"/>
        </w:rPr>
      </w:pPr>
      <w:r>
        <w:rPr>
          <w:rFonts w:hint="eastAsia"/>
        </w:rPr>
        <w:t xml:space="preserve">12、信用社贷款，贷款余额占存款余额的比例不可超过(  B  )。 </w:t>
      </w:r>
    </w:p>
    <w:p>
      <w:pPr>
        <w:rPr>
          <w:rFonts w:hint="eastAsia"/>
        </w:rPr>
      </w:pPr>
      <w:r>
        <w:rPr>
          <w:rFonts w:hint="eastAsia"/>
        </w:rPr>
        <w:t xml:space="preserve">A、50％        B、75％        C、70％         D、30％ </w:t>
      </w:r>
    </w:p>
    <w:p>
      <w:pPr>
        <w:rPr>
          <w:rFonts w:hint="eastAsia"/>
        </w:rPr>
      </w:pPr>
      <w:r>
        <w:rPr>
          <w:rFonts w:hint="eastAsia"/>
        </w:rPr>
        <w:t xml:space="preserve">13、金融机构弄虚作假，出具与事实不符的信用证、保函、票据、存单、资信证明等金融票证的，给予警告，没收违法所得的，处（ C ）。 </w:t>
      </w:r>
    </w:p>
    <w:p>
      <w:pPr>
        <w:rPr>
          <w:rFonts w:hint="eastAsia"/>
        </w:rPr>
      </w:pPr>
      <w:r>
        <w:rPr>
          <w:rFonts w:hint="eastAsia"/>
        </w:rPr>
        <w:t xml:space="preserve">A、1万以上10万以下的罚款 </w:t>
      </w:r>
    </w:p>
    <w:p>
      <w:pPr>
        <w:rPr>
          <w:rFonts w:hint="eastAsia"/>
        </w:rPr>
      </w:pPr>
      <w:r>
        <w:rPr>
          <w:rFonts w:hint="eastAsia"/>
        </w:rPr>
        <w:t xml:space="preserve">B、10万以上30万以下的罚款 </w:t>
      </w:r>
    </w:p>
    <w:p>
      <w:pPr>
        <w:rPr>
          <w:rFonts w:hint="eastAsia"/>
        </w:rPr>
      </w:pPr>
      <w:r>
        <w:rPr>
          <w:rFonts w:hint="eastAsia"/>
        </w:rPr>
        <w:t xml:space="preserve">C、10万以上50万以下的罚款 </w:t>
      </w:r>
    </w:p>
    <w:p>
      <w:pPr>
        <w:rPr>
          <w:rFonts w:hint="eastAsia"/>
        </w:rPr>
      </w:pPr>
      <w:r>
        <w:rPr>
          <w:rFonts w:hint="eastAsia"/>
        </w:rPr>
        <w:t xml:space="preserve">14、对法院的查询，信用社应当立即协助办理（ B ）。 </w:t>
      </w:r>
    </w:p>
    <w:p>
      <w:pPr>
        <w:rPr>
          <w:rFonts w:hint="eastAsia"/>
        </w:rPr>
      </w:pPr>
      <w:r>
        <w:rPr>
          <w:rFonts w:hint="eastAsia"/>
        </w:rPr>
        <w:t xml:space="preserve">A、查看有效证件，不需办理签字手续 </w:t>
      </w:r>
    </w:p>
    <w:p>
      <w:pPr>
        <w:rPr>
          <w:rFonts w:hint="eastAsia"/>
        </w:rPr>
      </w:pPr>
      <w:r>
        <w:rPr>
          <w:rFonts w:hint="eastAsia"/>
        </w:rPr>
        <w:t xml:space="preserve">B、查看有效证件，需办理签字手续 </w:t>
      </w:r>
    </w:p>
    <w:p>
      <w:pPr>
        <w:rPr>
          <w:rFonts w:hint="eastAsia"/>
        </w:rPr>
      </w:pPr>
      <w:r>
        <w:rPr>
          <w:rFonts w:hint="eastAsia"/>
        </w:rPr>
        <w:t xml:space="preserve">C、不需办理签字手续 </w:t>
      </w:r>
    </w:p>
    <w:p>
      <w:pPr>
        <w:rPr>
          <w:rFonts w:hint="eastAsia"/>
        </w:rPr>
      </w:pPr>
      <w:r>
        <w:rPr>
          <w:rFonts w:hint="eastAsia"/>
        </w:rPr>
        <w:t xml:space="preserve">D、需办理签字手续 </w:t>
      </w:r>
    </w:p>
    <w:p>
      <w:pPr>
        <w:rPr>
          <w:rFonts w:hint="eastAsia"/>
        </w:rPr>
      </w:pPr>
      <w:r>
        <w:rPr>
          <w:rFonts w:hint="eastAsia"/>
        </w:rPr>
        <w:t xml:space="preserve">15、本年度发现上年度错账，应填制蓝字反方向凭证冲正( B )。 </w:t>
      </w:r>
    </w:p>
    <w:p>
      <w:pPr>
        <w:rPr>
          <w:rFonts w:hint="eastAsia"/>
        </w:rPr>
      </w:pPr>
      <w:r>
        <w:rPr>
          <w:rFonts w:hint="eastAsia"/>
        </w:rPr>
        <w:t xml:space="preserve">A、同时更改决算报表                B、不需更改决算报表 </w:t>
      </w:r>
    </w:p>
    <w:p>
      <w:pPr>
        <w:rPr>
          <w:rFonts w:hint="eastAsia"/>
        </w:rPr>
      </w:pPr>
      <w:r>
        <w:rPr>
          <w:rFonts w:hint="eastAsia"/>
        </w:rPr>
        <w:t xml:space="preserve">C、重新编制决算报表                D、不需重新编制决算报表 </w:t>
      </w:r>
    </w:p>
    <w:p>
      <w:pPr>
        <w:rPr>
          <w:rFonts w:hint="eastAsia"/>
        </w:rPr>
      </w:pPr>
      <w:r>
        <w:rPr>
          <w:rFonts w:hint="eastAsia"/>
        </w:rPr>
        <w:t xml:space="preserve">16、票据金额以中文大写和阿拉伯数据同时记载，对二者不一致的结算凭证( D )。 </w:t>
      </w:r>
    </w:p>
    <w:p>
      <w:pPr>
        <w:rPr>
          <w:rFonts w:hint="eastAsia"/>
        </w:rPr>
      </w:pPr>
      <w:r>
        <w:rPr>
          <w:rFonts w:hint="eastAsia"/>
        </w:rPr>
        <w:t>A、以大写为准                      B、以小写为准</w:t>
      </w:r>
    </w:p>
    <w:p>
      <w:pPr>
        <w:rPr>
          <w:rFonts w:hint="eastAsia"/>
        </w:rPr>
      </w:pPr>
      <w:r>
        <w:rPr>
          <w:rFonts w:hint="eastAsia"/>
        </w:rPr>
        <w:t xml:space="preserve">C、信用社可予受理                  D、信用社不可予受理 </w:t>
      </w:r>
    </w:p>
    <w:p>
      <w:pPr>
        <w:rPr>
          <w:rFonts w:hint="eastAsia"/>
        </w:rPr>
      </w:pPr>
      <w:r>
        <w:rPr>
          <w:rFonts w:hint="eastAsia"/>
        </w:rPr>
        <w:t xml:space="preserve">17、“票据法”适用于中华人民共和国境内的票据活动。它规范的票据是（ A ）。 </w:t>
      </w:r>
    </w:p>
    <w:p>
      <w:pPr>
        <w:rPr>
          <w:rFonts w:hint="eastAsia"/>
        </w:rPr>
      </w:pPr>
      <w:r>
        <w:rPr>
          <w:rFonts w:hint="eastAsia"/>
        </w:rPr>
        <w:t xml:space="preserve">A、汇票、支票和本票                B、承兑汇票、支票和本票 </w:t>
      </w:r>
    </w:p>
    <w:p>
      <w:pPr>
        <w:rPr>
          <w:rFonts w:hint="eastAsia"/>
        </w:rPr>
      </w:pPr>
      <w:r>
        <w:rPr>
          <w:rFonts w:hint="eastAsia"/>
        </w:rPr>
        <w:t xml:space="preserve">C、支票和本票                      D、汇票、支票和本票 </w:t>
      </w:r>
    </w:p>
    <w:p>
      <w:pPr>
        <w:rPr>
          <w:rFonts w:hint="eastAsia"/>
        </w:rPr>
      </w:pPr>
      <w:r>
        <w:rPr>
          <w:rFonts w:hint="eastAsia"/>
        </w:rPr>
        <w:t xml:space="preserve">18、票据金额、日期不得更改，收款人、用途可更改，更改的票据（ B ）。 </w:t>
      </w:r>
    </w:p>
    <w:p>
      <w:pPr>
        <w:rPr>
          <w:rFonts w:hint="eastAsia"/>
        </w:rPr>
      </w:pPr>
      <w:r>
        <w:rPr>
          <w:rFonts w:hint="eastAsia"/>
        </w:rPr>
        <w:t>A、有效                            B、无效</w:t>
      </w:r>
    </w:p>
    <w:p>
      <w:pPr>
        <w:rPr>
          <w:rFonts w:hint="eastAsia"/>
        </w:rPr>
      </w:pPr>
      <w:r>
        <w:rPr>
          <w:rFonts w:hint="eastAsia"/>
        </w:rPr>
        <w:t xml:space="preserve">C、受理                            D、不可受理 </w:t>
      </w:r>
    </w:p>
    <w:p>
      <w:pPr>
        <w:rPr>
          <w:rFonts w:hint="eastAsia"/>
        </w:rPr>
      </w:pPr>
      <w:r>
        <w:rPr>
          <w:rFonts w:hint="eastAsia"/>
        </w:rPr>
        <w:t xml:space="preserve">19、出票人或背书人记载“不得转让”字样的票据不能转让，其后手仍然转让的，则出票人，背书人对其后手的被背书人（ B ）。 </w:t>
      </w:r>
    </w:p>
    <w:p>
      <w:pPr>
        <w:rPr>
          <w:rFonts w:hint="eastAsia"/>
        </w:rPr>
      </w:pPr>
      <w:r>
        <w:rPr>
          <w:rFonts w:hint="eastAsia"/>
        </w:rPr>
        <w:t xml:space="preserve">A、承担保证责任                    B、不承担保证责任 </w:t>
      </w:r>
    </w:p>
    <w:p>
      <w:pPr>
        <w:rPr>
          <w:rFonts w:hint="eastAsia"/>
        </w:rPr>
      </w:pPr>
      <w:r>
        <w:rPr>
          <w:rFonts w:hint="eastAsia"/>
        </w:rPr>
        <w:t xml:space="preserve">C、承担连带保证责任                D、不承担连带保证责任 </w:t>
      </w:r>
    </w:p>
    <w:p>
      <w:pPr>
        <w:rPr>
          <w:rFonts w:hint="eastAsia"/>
        </w:rPr>
      </w:pPr>
      <w:r>
        <w:rPr>
          <w:rFonts w:hint="eastAsia"/>
        </w:rPr>
        <w:t xml:space="preserve">20、大额支付系统采取（ A ）处理支付业务，全额清算资金。 </w:t>
      </w:r>
    </w:p>
    <w:p>
      <w:pPr>
        <w:rPr>
          <w:rFonts w:hint="eastAsia"/>
        </w:rPr>
      </w:pPr>
      <w:r>
        <w:rPr>
          <w:rFonts w:hint="eastAsia"/>
        </w:rPr>
        <w:t>A、逐笔实时                        B、适实汇兑</w:t>
      </w:r>
    </w:p>
    <w:p>
      <w:pPr>
        <w:rPr>
          <w:rFonts w:hint="eastAsia"/>
        </w:rPr>
      </w:pPr>
      <w:r>
        <w:rPr>
          <w:rFonts w:hint="eastAsia"/>
        </w:rPr>
        <w:t xml:space="preserve">C、实时逐笔                        D、序时汇兑 </w:t>
      </w:r>
    </w:p>
    <w:p>
      <w:pPr>
        <w:rPr>
          <w:rFonts w:hint="eastAsia"/>
        </w:rPr>
      </w:pPr>
      <w:r>
        <w:rPr>
          <w:rFonts w:hint="eastAsia"/>
        </w:rPr>
        <w:t xml:space="preserve">21、大额支付系统按不同的业务类型，设置了不同优先级此的排队队列，将（ C ）置于队列之首。 </w:t>
      </w:r>
    </w:p>
    <w:p>
      <w:pPr>
        <w:rPr>
          <w:rFonts w:hint="eastAsia"/>
        </w:rPr>
      </w:pPr>
      <w:r>
        <w:rPr>
          <w:rFonts w:hint="eastAsia"/>
        </w:rPr>
        <w:t xml:space="preserve">A、特急大额支付（救灾、战备款项） </w:t>
      </w:r>
    </w:p>
    <w:p>
      <w:pPr>
        <w:rPr>
          <w:rFonts w:hint="eastAsia"/>
        </w:rPr>
      </w:pPr>
      <w:r>
        <w:rPr>
          <w:rFonts w:hint="eastAsia"/>
        </w:rPr>
        <w:t>B、紧急大额支付</w:t>
      </w:r>
    </w:p>
    <w:p>
      <w:pPr>
        <w:rPr>
          <w:rFonts w:hint="eastAsia"/>
        </w:rPr>
      </w:pPr>
      <w:r>
        <w:rPr>
          <w:rFonts w:hint="eastAsia"/>
        </w:rPr>
        <w:t xml:space="preserve">C、错账冲正 </w:t>
      </w:r>
    </w:p>
    <w:p>
      <w:pPr>
        <w:rPr>
          <w:rFonts w:hint="eastAsia"/>
        </w:rPr>
      </w:pPr>
      <w:r>
        <w:rPr>
          <w:rFonts w:hint="eastAsia"/>
        </w:rPr>
        <w:t xml:space="preserve">D、日间透支利息和支付业务收费 </w:t>
      </w:r>
    </w:p>
    <w:p>
      <w:pPr>
        <w:rPr>
          <w:rFonts w:hint="eastAsia"/>
        </w:rPr>
      </w:pPr>
      <w:r>
        <w:rPr>
          <w:rFonts w:hint="eastAsia"/>
        </w:rPr>
        <w:t xml:space="preserve">22、为了加强大额支付风险防范的力度，联社对大额支付系统权限规定各信用社（分社）主办会计大额支付往账业务金额权限为( B )。 </w:t>
      </w:r>
    </w:p>
    <w:p>
      <w:pPr>
        <w:rPr>
          <w:rFonts w:hint="eastAsia"/>
        </w:rPr>
      </w:pPr>
      <w:r>
        <w:rPr>
          <w:rFonts w:hint="eastAsia"/>
        </w:rPr>
        <w:t xml:space="preserve">A、50万元（含50万元）以下 </w:t>
      </w:r>
    </w:p>
    <w:p>
      <w:pPr>
        <w:rPr>
          <w:rFonts w:hint="eastAsia"/>
        </w:rPr>
      </w:pPr>
      <w:r>
        <w:rPr>
          <w:rFonts w:hint="eastAsia"/>
        </w:rPr>
        <w:t xml:space="preserve">B、50万元（不含50万元）以下 </w:t>
      </w:r>
    </w:p>
    <w:p>
      <w:pPr>
        <w:rPr>
          <w:rFonts w:hint="eastAsia"/>
        </w:rPr>
      </w:pPr>
      <w:r>
        <w:rPr>
          <w:rFonts w:hint="eastAsia"/>
        </w:rPr>
        <w:t xml:space="preserve">C、20万元（含20万元）以下 </w:t>
      </w:r>
    </w:p>
    <w:p>
      <w:pPr>
        <w:rPr>
          <w:rFonts w:hint="eastAsia"/>
        </w:rPr>
      </w:pPr>
      <w:r>
        <w:rPr>
          <w:rFonts w:hint="eastAsia"/>
        </w:rPr>
        <w:t xml:space="preserve">D、20万元（不含20万元）以下 </w:t>
      </w:r>
    </w:p>
    <w:p>
      <w:pPr>
        <w:rPr>
          <w:rFonts w:hint="eastAsia"/>
        </w:rPr>
      </w:pPr>
      <w:r>
        <w:rPr>
          <w:rFonts w:hint="eastAsia"/>
        </w:rPr>
        <w:t xml:space="preserve">23、信用社办理支付结算，因工作差错发生延误，影响客户和他行资金使用的按中国人民银行规定的同档次（ B ）。 </w:t>
      </w:r>
    </w:p>
    <w:p>
      <w:pPr>
        <w:rPr>
          <w:rFonts w:hint="eastAsia"/>
        </w:rPr>
      </w:pPr>
      <w:r>
        <w:rPr>
          <w:rFonts w:hint="eastAsia"/>
        </w:rPr>
        <w:t xml:space="preserve">A、同业拆借利率                        B、流动资金贷款利率计付赔偿 </w:t>
      </w:r>
    </w:p>
    <w:p>
      <w:pPr>
        <w:rPr>
          <w:rFonts w:hint="eastAsia"/>
        </w:rPr>
      </w:pPr>
      <w:r>
        <w:rPr>
          <w:rFonts w:hint="eastAsia"/>
        </w:rPr>
        <w:t xml:space="preserve">C、按3‰赔偿                          D、按5‰赔偿 </w:t>
      </w:r>
    </w:p>
    <w:p>
      <w:pPr>
        <w:rPr>
          <w:rFonts w:hint="eastAsia"/>
        </w:rPr>
      </w:pPr>
      <w:r>
        <w:rPr>
          <w:rFonts w:hint="eastAsia"/>
        </w:rPr>
        <w:t xml:space="preserve">24、（ B ）是贴现信用社持未到期的已贴现汇票向中央信用社的票据转让行为。 </w:t>
      </w:r>
    </w:p>
    <w:p>
      <w:pPr>
        <w:rPr>
          <w:rFonts w:hint="eastAsia"/>
        </w:rPr>
      </w:pPr>
      <w:r>
        <w:rPr>
          <w:rFonts w:hint="eastAsia"/>
        </w:rPr>
        <w:t>A、转贴现                               B、再贴现</w:t>
      </w:r>
    </w:p>
    <w:p>
      <w:pPr>
        <w:rPr>
          <w:rFonts w:hint="eastAsia"/>
        </w:rPr>
      </w:pPr>
      <w:r>
        <w:rPr>
          <w:rFonts w:hint="eastAsia"/>
        </w:rPr>
        <w:t xml:space="preserve">C、贴现                                 D、转贷款 </w:t>
      </w:r>
    </w:p>
    <w:p>
      <w:pPr>
        <w:rPr>
          <w:rFonts w:hint="eastAsia"/>
        </w:rPr>
      </w:pPr>
      <w:r>
        <w:rPr>
          <w:rFonts w:hint="eastAsia"/>
        </w:rPr>
        <w:t xml:space="preserve">25、商业汇票是一种（ A ），必须依法记载一定事项，使用中国人民银行统一规定汇票格式。 </w:t>
      </w:r>
    </w:p>
    <w:p>
      <w:pPr>
        <w:rPr>
          <w:rFonts w:hint="eastAsia"/>
        </w:rPr>
      </w:pPr>
      <w:r>
        <w:rPr>
          <w:rFonts w:hint="eastAsia"/>
        </w:rPr>
        <w:t xml:space="preserve">A、要式证券                             B、债务凭证 </w:t>
      </w:r>
    </w:p>
    <w:p>
      <w:pPr>
        <w:rPr>
          <w:rFonts w:hint="eastAsia"/>
        </w:rPr>
      </w:pPr>
      <w:r>
        <w:rPr>
          <w:rFonts w:hint="eastAsia"/>
        </w:rPr>
        <w:t xml:space="preserve">C、银行承兑汇票                         D、商业承兑汇票 </w:t>
      </w:r>
    </w:p>
    <w:p>
      <w:pPr>
        <w:rPr>
          <w:rFonts w:hint="eastAsia"/>
        </w:rPr>
      </w:pPr>
      <w:r>
        <w:rPr>
          <w:rFonts w:hint="eastAsia"/>
        </w:rPr>
        <w:t xml:space="preserve">26、明细核算是按（ A ）核算。 </w:t>
      </w:r>
    </w:p>
    <w:p>
      <w:pPr>
        <w:rPr>
          <w:rFonts w:hint="eastAsia"/>
        </w:rPr>
      </w:pPr>
      <w:r>
        <w:rPr>
          <w:rFonts w:hint="eastAsia"/>
        </w:rPr>
        <w:t>A、账户                                B、明细户</w:t>
      </w:r>
    </w:p>
    <w:p>
      <w:pPr>
        <w:rPr>
          <w:rFonts w:hint="eastAsia"/>
        </w:rPr>
      </w:pPr>
      <w:r>
        <w:rPr>
          <w:rFonts w:hint="eastAsia"/>
        </w:rPr>
        <w:t xml:space="preserve">C、余额表                              D、登记簿 </w:t>
      </w:r>
    </w:p>
    <w:p>
      <w:pPr>
        <w:rPr>
          <w:rFonts w:hint="eastAsia"/>
        </w:rPr>
      </w:pPr>
      <w:r>
        <w:rPr>
          <w:rFonts w:hint="eastAsia"/>
        </w:rPr>
        <w:t xml:space="preserve">27、汇票的出票，由于承兑人是主债务人，出票人负有（ B ）和付款的责任。 </w:t>
      </w:r>
    </w:p>
    <w:p>
      <w:pPr>
        <w:rPr>
          <w:rFonts w:hint="eastAsia"/>
        </w:rPr>
      </w:pPr>
      <w:r>
        <w:rPr>
          <w:rFonts w:hint="eastAsia"/>
        </w:rPr>
        <w:t xml:space="preserve">A、时效性                              B、担保汇票承兑 </w:t>
      </w:r>
    </w:p>
    <w:p>
      <w:pPr>
        <w:rPr>
          <w:rFonts w:hint="eastAsia"/>
        </w:rPr>
      </w:pPr>
      <w:r>
        <w:rPr>
          <w:rFonts w:hint="eastAsia"/>
        </w:rPr>
        <w:t xml:space="preserve">C、连带责任                            D、非连带责任 </w:t>
      </w:r>
    </w:p>
    <w:p>
      <w:pPr>
        <w:rPr>
          <w:rFonts w:hint="eastAsia"/>
        </w:rPr>
      </w:pPr>
      <w:r>
        <w:rPr>
          <w:rFonts w:hint="eastAsia"/>
        </w:rPr>
        <w:t xml:space="preserve">28、商业汇票的付款期限，最长不得超过（ B ）。 </w:t>
      </w:r>
    </w:p>
    <w:p>
      <w:pPr>
        <w:rPr>
          <w:rFonts w:hint="eastAsia"/>
        </w:rPr>
      </w:pPr>
      <w:r>
        <w:rPr>
          <w:rFonts w:hint="eastAsia"/>
        </w:rPr>
        <w:t>A、9个月                              B、6个月</w:t>
      </w:r>
    </w:p>
    <w:p>
      <w:pPr>
        <w:rPr>
          <w:rFonts w:hint="eastAsia"/>
        </w:rPr>
      </w:pPr>
      <w:r>
        <w:rPr>
          <w:rFonts w:hint="eastAsia"/>
        </w:rPr>
        <w:t xml:space="preserve">C、3个月                              D、1个月 </w:t>
      </w:r>
    </w:p>
    <w:p>
      <w:pPr>
        <w:rPr>
          <w:rFonts w:hint="eastAsia"/>
        </w:rPr>
      </w:pPr>
      <w:r>
        <w:rPr>
          <w:rFonts w:hint="eastAsia"/>
        </w:rPr>
        <w:t xml:space="preserve">29、金融机构应当依法协助税务机关、海关办理对纳税人存款的（ B ）。 </w:t>
      </w:r>
    </w:p>
    <w:p>
      <w:pPr>
        <w:rPr>
          <w:rFonts w:hint="eastAsia"/>
        </w:rPr>
      </w:pPr>
      <w:r>
        <w:rPr>
          <w:rFonts w:hint="eastAsia"/>
        </w:rPr>
        <w:t xml:space="preserve">A、划转、清理                          B、冻结、扣划 </w:t>
      </w:r>
    </w:p>
    <w:p>
      <w:pPr>
        <w:rPr>
          <w:rFonts w:hint="eastAsia"/>
        </w:rPr>
      </w:pPr>
      <w:r>
        <w:rPr>
          <w:rFonts w:hint="eastAsia"/>
        </w:rPr>
        <w:t xml:space="preserve">C、查询、冻结                          D、查询、扣划 </w:t>
      </w:r>
    </w:p>
    <w:p>
      <w:pPr>
        <w:rPr>
          <w:rFonts w:hint="eastAsia"/>
        </w:rPr>
      </w:pPr>
      <w:r>
        <w:rPr>
          <w:rFonts w:hint="eastAsia"/>
        </w:rPr>
        <w:t xml:space="preserve">30、半年报是根据总账1—6月的（ A ）和六月末余额填制，每年六月末编制。 </w:t>
      </w:r>
    </w:p>
    <w:p>
      <w:pPr>
        <w:rPr>
          <w:rFonts w:hint="eastAsia"/>
        </w:rPr>
      </w:pPr>
      <w:r>
        <w:rPr>
          <w:rFonts w:hint="eastAsia"/>
        </w:rPr>
        <w:t xml:space="preserve">A、累计发生额                          B、发生额 </w:t>
      </w:r>
    </w:p>
    <w:p>
      <w:pPr>
        <w:rPr>
          <w:rFonts w:hint="eastAsia"/>
        </w:rPr>
      </w:pPr>
      <w:r>
        <w:rPr>
          <w:rFonts w:hint="eastAsia"/>
        </w:rPr>
        <w:t xml:space="preserve">C、余额                                D、累计发生额、余额 </w:t>
      </w:r>
    </w:p>
    <w:p>
      <w:pPr>
        <w:rPr>
          <w:rFonts w:hint="eastAsia"/>
        </w:rPr>
      </w:pPr>
      <w:r>
        <w:rPr>
          <w:rFonts w:hint="eastAsia"/>
        </w:rPr>
        <w:t xml:space="preserve">31、对于已确认并核销的呆账贷款，以后年度又收回来的，经办员按有关规定冲销（ A ）。 </w:t>
      </w:r>
    </w:p>
    <w:p>
      <w:pPr>
        <w:rPr>
          <w:rFonts w:hint="eastAsia"/>
        </w:rPr>
      </w:pPr>
      <w:r>
        <w:rPr>
          <w:rFonts w:hint="eastAsia"/>
        </w:rPr>
        <w:t xml:space="preserve">A、贷款呆账准备                        B、营业外收入 </w:t>
      </w:r>
    </w:p>
    <w:p>
      <w:pPr>
        <w:rPr>
          <w:rFonts w:hint="eastAsia"/>
        </w:rPr>
      </w:pPr>
      <w:r>
        <w:rPr>
          <w:rFonts w:hint="eastAsia"/>
        </w:rPr>
        <w:t xml:space="preserve">C、利息支出                            D、利息收入 </w:t>
      </w:r>
    </w:p>
    <w:p>
      <w:pPr>
        <w:rPr>
          <w:rFonts w:hint="eastAsia"/>
        </w:rPr>
      </w:pPr>
      <w:r>
        <w:rPr>
          <w:rFonts w:hint="eastAsia"/>
        </w:rPr>
        <w:t xml:space="preserve">32、对同一活期账户当日累计取现金额在（ B ）万元(含)以上的，须摘录取款人证件。 </w:t>
      </w:r>
    </w:p>
    <w:p>
      <w:pPr>
        <w:rPr>
          <w:rFonts w:hint="eastAsia"/>
        </w:rPr>
      </w:pPr>
      <w:r>
        <w:rPr>
          <w:rFonts w:hint="eastAsia"/>
        </w:rPr>
        <w:t xml:space="preserve">A、1               B、5                 C、10  </w:t>
      </w:r>
    </w:p>
    <w:p>
      <w:pPr>
        <w:rPr>
          <w:rFonts w:hint="eastAsia"/>
        </w:rPr>
      </w:pPr>
      <w:r>
        <w:rPr>
          <w:rFonts w:hint="eastAsia"/>
        </w:rPr>
        <w:t xml:space="preserve"> D、20             E、50                F、100 </w:t>
      </w:r>
    </w:p>
    <w:p>
      <w:pPr>
        <w:rPr>
          <w:rFonts w:hint="eastAsia"/>
        </w:rPr>
      </w:pPr>
      <w:r>
        <w:rPr>
          <w:rFonts w:hint="eastAsia"/>
        </w:rPr>
        <w:t xml:space="preserve">33、网点临柜柜员收缴假币时，必须由（ B ）当客户面在假币正、背面加盖“假币”戳记及经办人名章。 </w:t>
      </w:r>
    </w:p>
    <w:p>
      <w:pPr>
        <w:rPr>
          <w:rFonts w:hint="eastAsia"/>
        </w:rPr>
      </w:pPr>
      <w:r>
        <w:rPr>
          <w:rFonts w:hint="eastAsia"/>
        </w:rPr>
        <w:t xml:space="preserve">A、柜员本人                               B、双人 </w:t>
      </w:r>
    </w:p>
    <w:p>
      <w:pPr>
        <w:rPr>
          <w:rFonts w:hint="eastAsia"/>
        </w:rPr>
      </w:pPr>
      <w:r>
        <w:rPr>
          <w:rFonts w:hint="eastAsia"/>
        </w:rPr>
        <w:t xml:space="preserve">C 、业务主管                              D、总会计 </w:t>
      </w:r>
    </w:p>
    <w:p>
      <w:pPr>
        <w:rPr>
          <w:rFonts w:hint="eastAsia"/>
        </w:rPr>
      </w:pPr>
      <w:r>
        <w:rPr>
          <w:rFonts w:hint="eastAsia"/>
        </w:rPr>
        <w:t xml:space="preserve">34、存本取息定期储蓄的起存额是人民币（ C ）。 </w:t>
      </w:r>
    </w:p>
    <w:p>
      <w:pPr>
        <w:rPr>
          <w:rFonts w:hint="eastAsia"/>
        </w:rPr>
      </w:pPr>
      <w:r>
        <w:rPr>
          <w:rFonts w:hint="eastAsia"/>
        </w:rPr>
        <w:t>A、1000元                                 B、3000元</w:t>
      </w:r>
    </w:p>
    <w:p>
      <w:pPr>
        <w:rPr>
          <w:rFonts w:hint="eastAsia"/>
        </w:rPr>
      </w:pPr>
      <w:r>
        <w:rPr>
          <w:rFonts w:hint="eastAsia"/>
        </w:rPr>
        <w:t xml:space="preserve">C、5000元                                 D、10000元 </w:t>
      </w:r>
    </w:p>
    <w:p>
      <w:pPr>
        <w:rPr>
          <w:rFonts w:hint="eastAsia"/>
        </w:rPr>
      </w:pPr>
      <w:r>
        <w:rPr>
          <w:rFonts w:hint="eastAsia"/>
        </w:rPr>
        <w:t xml:space="preserve">35、柜员制营业网点柜员之间（ D　） </w:t>
      </w:r>
    </w:p>
    <w:p>
      <w:pPr>
        <w:rPr>
          <w:rFonts w:hint="eastAsia"/>
        </w:rPr>
      </w:pPr>
      <w:r>
        <w:rPr>
          <w:rFonts w:hint="eastAsia"/>
        </w:rPr>
        <w:t xml:space="preserve">Ａ、可以自行调剂现金和重要凭证 </w:t>
      </w:r>
    </w:p>
    <w:p>
      <w:pPr>
        <w:rPr>
          <w:rFonts w:hint="eastAsia"/>
        </w:rPr>
      </w:pPr>
      <w:r>
        <w:rPr>
          <w:rFonts w:hint="eastAsia"/>
        </w:rPr>
        <w:t>B、只可以调剂现金，但不可以调剂重要凭证</w:t>
      </w:r>
    </w:p>
    <w:p>
      <w:pPr>
        <w:rPr>
          <w:rFonts w:hint="eastAsia"/>
        </w:rPr>
      </w:pPr>
      <w:r>
        <w:rPr>
          <w:rFonts w:hint="eastAsia"/>
        </w:rPr>
        <w:t>Ｃ、不可以调剂现金，但可以调剂重要凭证</w:t>
      </w:r>
    </w:p>
    <w:p>
      <w:pPr>
        <w:rPr>
          <w:rFonts w:hint="eastAsia"/>
        </w:rPr>
      </w:pPr>
      <w:r>
        <w:rPr>
          <w:rFonts w:hint="eastAsia"/>
        </w:rPr>
        <w:t xml:space="preserve">D、不可以调剂现金，重要凭证 </w:t>
      </w:r>
    </w:p>
    <w:p>
      <w:pPr>
        <w:rPr>
          <w:rFonts w:hint="eastAsia"/>
        </w:rPr>
      </w:pPr>
      <w:r>
        <w:rPr>
          <w:rFonts w:hint="eastAsia"/>
        </w:rPr>
        <w:t xml:space="preserve">36、因机器故障无法打印存折时，应做（ C ）处理后重新办理。 </w:t>
      </w:r>
    </w:p>
    <w:p>
      <w:pPr>
        <w:rPr>
          <w:rFonts w:hint="eastAsia"/>
        </w:rPr>
      </w:pPr>
      <w:r>
        <w:rPr>
          <w:rFonts w:hint="eastAsia"/>
        </w:rPr>
        <w:t xml:space="preserve">A、换折                                    B、手工填写 </w:t>
      </w:r>
    </w:p>
    <w:p>
      <w:pPr>
        <w:rPr>
          <w:rFonts w:hint="eastAsia"/>
        </w:rPr>
      </w:pPr>
      <w:r>
        <w:rPr>
          <w:rFonts w:hint="eastAsia"/>
        </w:rPr>
        <w:t xml:space="preserve">C、反交易                                  D、重新填写 </w:t>
      </w:r>
    </w:p>
    <w:p>
      <w:pPr>
        <w:rPr>
          <w:rFonts w:hint="eastAsia"/>
        </w:rPr>
      </w:pPr>
      <w:r>
        <w:rPr>
          <w:rFonts w:hint="eastAsia"/>
        </w:rPr>
        <w:t xml:space="preserve">37、会计档案的保管期限分为（ A ）。 </w:t>
      </w:r>
    </w:p>
    <w:p>
      <w:pPr>
        <w:rPr>
          <w:rFonts w:hint="eastAsia"/>
        </w:rPr>
      </w:pPr>
      <w:r>
        <w:rPr>
          <w:rFonts w:hint="eastAsia"/>
        </w:rPr>
        <w:t xml:space="preserve">A、定期和永久保管                       B、短期和长期保管 </w:t>
      </w:r>
    </w:p>
    <w:p>
      <w:pPr>
        <w:rPr>
          <w:rFonts w:hint="eastAsia"/>
        </w:rPr>
      </w:pPr>
      <w:r>
        <w:rPr>
          <w:rFonts w:hint="eastAsia"/>
        </w:rPr>
        <w:t xml:space="preserve">C、定期和长期保管                       D、短期和永久保管 </w:t>
      </w:r>
    </w:p>
    <w:p>
      <w:pPr>
        <w:rPr>
          <w:rFonts w:hint="eastAsia"/>
        </w:rPr>
      </w:pPr>
      <w:r>
        <w:rPr>
          <w:rFonts w:hint="eastAsia"/>
        </w:rPr>
        <w:t xml:space="preserve">38、中国人民银行可以根据需要，为金融机构开立账户，但不得对金融机构的账户（ B ）。 </w:t>
      </w:r>
    </w:p>
    <w:p>
      <w:pPr>
        <w:rPr>
          <w:rFonts w:hint="eastAsia"/>
        </w:rPr>
      </w:pPr>
      <w:r>
        <w:rPr>
          <w:rFonts w:hint="eastAsia"/>
        </w:rPr>
        <w:t xml:space="preserve">A、贷款                               B、透支 </w:t>
      </w:r>
    </w:p>
    <w:p>
      <w:pPr>
        <w:rPr>
          <w:rFonts w:hint="eastAsia"/>
        </w:rPr>
      </w:pPr>
      <w:r>
        <w:rPr>
          <w:rFonts w:hint="eastAsia"/>
        </w:rPr>
        <w:t xml:space="preserve">C、贴现                               D、转贴现 </w:t>
      </w:r>
    </w:p>
    <w:p>
      <w:pPr>
        <w:rPr>
          <w:rFonts w:hint="eastAsia"/>
        </w:rPr>
      </w:pPr>
      <w:r>
        <w:rPr>
          <w:rFonts w:hint="eastAsia"/>
        </w:rPr>
        <w:t xml:space="preserve">39、商业汇票的提示付款期限，自汇票（ B ）起10天。 </w:t>
      </w:r>
    </w:p>
    <w:p>
      <w:pPr>
        <w:rPr>
          <w:rFonts w:hint="eastAsia"/>
        </w:rPr>
      </w:pPr>
      <w:r>
        <w:rPr>
          <w:rFonts w:hint="eastAsia"/>
        </w:rPr>
        <w:t xml:space="preserve">A、签发日                             B、到期日 </w:t>
      </w:r>
    </w:p>
    <w:p>
      <w:pPr>
        <w:rPr>
          <w:rFonts w:hint="eastAsia"/>
        </w:rPr>
      </w:pPr>
      <w:r>
        <w:rPr>
          <w:rFonts w:hint="eastAsia"/>
        </w:rPr>
        <w:t xml:space="preserve">C、逾期日                             D、过期日 </w:t>
      </w:r>
    </w:p>
    <w:p>
      <w:pPr>
        <w:rPr>
          <w:rFonts w:hint="eastAsia"/>
        </w:rPr>
      </w:pPr>
      <w:r>
        <w:rPr>
          <w:rFonts w:hint="eastAsia"/>
        </w:rPr>
        <w:t xml:space="preserve">40、商业汇票的提示付款期限，自汇票（ B ）起10天。 </w:t>
      </w:r>
    </w:p>
    <w:p>
      <w:pPr>
        <w:rPr>
          <w:rFonts w:hint="eastAsia"/>
        </w:rPr>
      </w:pPr>
      <w:r>
        <w:rPr>
          <w:rFonts w:hint="eastAsia"/>
        </w:rPr>
        <w:t xml:space="preserve">A、签发日                             B、到期日 </w:t>
      </w:r>
    </w:p>
    <w:p>
      <w:pPr>
        <w:rPr>
          <w:rFonts w:hint="eastAsia"/>
        </w:rPr>
      </w:pPr>
      <w:r>
        <w:rPr>
          <w:rFonts w:hint="eastAsia"/>
        </w:rPr>
        <w:t xml:space="preserve">C、逾期日                             D、过期日 </w:t>
      </w:r>
    </w:p>
    <w:p>
      <w:pPr>
        <w:rPr>
          <w:rFonts w:hint="eastAsia"/>
        </w:rPr>
      </w:pPr>
      <w:r>
        <w:rPr>
          <w:rFonts w:hint="eastAsia"/>
        </w:rPr>
        <w:t xml:space="preserve">41、如果借款人主动提前归还贷款，会计部门需按（ B ）计收贷款利息，收回贷款。 </w:t>
      </w:r>
    </w:p>
    <w:p>
      <w:pPr>
        <w:rPr>
          <w:rFonts w:hint="eastAsia"/>
        </w:rPr>
      </w:pPr>
      <w:r>
        <w:rPr>
          <w:rFonts w:hint="eastAsia"/>
        </w:rPr>
        <w:t xml:space="preserve">A、按合同天数                         B、实际发生天数 </w:t>
      </w:r>
    </w:p>
    <w:p>
      <w:pPr>
        <w:rPr>
          <w:rFonts w:hint="eastAsia"/>
        </w:rPr>
      </w:pPr>
      <w:r>
        <w:rPr>
          <w:rFonts w:hint="eastAsia"/>
        </w:rPr>
        <w:t xml:space="preserve">C、实际天数                           D、按约定天数 </w:t>
      </w:r>
    </w:p>
    <w:p>
      <w:pPr>
        <w:rPr>
          <w:rFonts w:hint="eastAsia"/>
        </w:rPr>
      </w:pPr>
      <w:r>
        <w:rPr>
          <w:rFonts w:hint="eastAsia"/>
        </w:rPr>
        <w:t xml:space="preserve">42、票据丧失时，失票人请求保全票据权利的程序，适用（ B ）法律。 </w:t>
      </w:r>
    </w:p>
    <w:p>
      <w:pPr>
        <w:rPr>
          <w:rFonts w:hint="eastAsia"/>
        </w:rPr>
      </w:pPr>
      <w:r>
        <w:rPr>
          <w:rFonts w:hint="eastAsia"/>
        </w:rPr>
        <w:t xml:space="preserve">A、收款地                             B、付款地 </w:t>
      </w:r>
    </w:p>
    <w:p>
      <w:pPr>
        <w:rPr>
          <w:rFonts w:hint="eastAsia"/>
        </w:rPr>
      </w:pPr>
      <w:r>
        <w:rPr>
          <w:rFonts w:hint="eastAsia"/>
        </w:rPr>
        <w:t xml:space="preserve">C、法院                               D、信用社 </w:t>
      </w:r>
    </w:p>
    <w:p>
      <w:pPr>
        <w:rPr>
          <w:rFonts w:hint="eastAsia"/>
        </w:rPr>
      </w:pPr>
      <w:r>
        <w:rPr>
          <w:rFonts w:hint="eastAsia"/>
        </w:rPr>
        <w:t xml:space="preserve">43、单位定期存款证实书挂失（B）后，方可补开。 </w:t>
      </w:r>
    </w:p>
    <w:p>
      <w:pPr>
        <w:rPr>
          <w:rFonts w:hint="eastAsia"/>
        </w:rPr>
      </w:pPr>
      <w:r>
        <w:rPr>
          <w:rFonts w:hint="eastAsia"/>
        </w:rPr>
        <w:t xml:space="preserve">A、1周                               B、10天 </w:t>
      </w:r>
    </w:p>
    <w:p>
      <w:pPr>
        <w:rPr>
          <w:rFonts w:hint="eastAsia"/>
        </w:rPr>
      </w:pPr>
      <w:r>
        <w:rPr>
          <w:rFonts w:hint="eastAsia"/>
        </w:rPr>
        <w:t>C、半个月                             D、1个月</w:t>
      </w:r>
    </w:p>
    <w:p>
      <w:pPr>
        <w:rPr>
          <w:rFonts w:hint="eastAsia"/>
        </w:rPr>
      </w:pPr>
      <w:r>
        <w:rPr>
          <w:rFonts w:hint="eastAsia"/>
        </w:rPr>
        <w:t xml:space="preserve">44、单位通知存款最低起存金额是（C）万元 </w:t>
      </w:r>
    </w:p>
    <w:p>
      <w:pPr>
        <w:rPr>
          <w:rFonts w:hint="eastAsia"/>
        </w:rPr>
      </w:pPr>
      <w:r>
        <w:rPr>
          <w:rFonts w:hint="eastAsia"/>
        </w:rPr>
        <w:t>A、1                                  B、10</w:t>
      </w:r>
    </w:p>
    <w:p>
      <w:pPr>
        <w:rPr>
          <w:rFonts w:hint="eastAsia"/>
        </w:rPr>
      </w:pPr>
      <w:r>
        <w:rPr>
          <w:rFonts w:hint="eastAsia"/>
        </w:rPr>
        <w:t xml:space="preserve">C、50                                 D、100 </w:t>
      </w:r>
    </w:p>
    <w:p>
      <w:pPr>
        <w:rPr>
          <w:rFonts w:hint="eastAsia"/>
        </w:rPr>
      </w:pPr>
      <w:r>
        <w:rPr>
          <w:rFonts w:hint="eastAsia"/>
        </w:rPr>
        <w:t xml:space="preserve">45、单位在信用社开立结算账户，自正式开立之日起，（ C ）方可办理付款业务。 </w:t>
      </w:r>
    </w:p>
    <w:p>
      <w:pPr>
        <w:rPr>
          <w:rFonts w:hint="eastAsia"/>
        </w:rPr>
      </w:pPr>
      <w:r>
        <w:rPr>
          <w:rFonts w:hint="eastAsia"/>
        </w:rPr>
        <w:t xml:space="preserve">A、当日                               B、3个工作日内 </w:t>
      </w:r>
    </w:p>
    <w:p>
      <w:pPr>
        <w:rPr>
          <w:rFonts w:hint="eastAsia"/>
        </w:rPr>
      </w:pPr>
      <w:r>
        <w:rPr>
          <w:rFonts w:hint="eastAsia"/>
        </w:rPr>
        <w:t xml:space="preserve">C、3个工作日后                        D、5个工作日后 </w:t>
      </w:r>
    </w:p>
    <w:p>
      <w:pPr>
        <w:rPr>
          <w:rFonts w:hint="eastAsia"/>
        </w:rPr>
      </w:pPr>
      <w:r>
        <w:rPr>
          <w:rFonts w:hint="eastAsia"/>
        </w:rPr>
        <w:t xml:space="preserve">46、结算账户中，不能提取现金的账户是（ B ） </w:t>
      </w:r>
    </w:p>
    <w:p>
      <w:pPr>
        <w:rPr>
          <w:rFonts w:hint="eastAsia"/>
        </w:rPr>
      </w:pPr>
      <w:r>
        <w:rPr>
          <w:rFonts w:hint="eastAsia"/>
        </w:rPr>
        <w:t>A、基本账户                            B、一般存款账户</w:t>
      </w:r>
    </w:p>
    <w:p>
      <w:pPr>
        <w:rPr>
          <w:rFonts w:hint="eastAsia"/>
        </w:rPr>
      </w:pPr>
      <w:r>
        <w:rPr>
          <w:rFonts w:hint="eastAsia"/>
        </w:rPr>
        <w:t xml:space="preserve">C、临时存款账户                        D、专用存款账户 </w:t>
      </w:r>
    </w:p>
    <w:p>
      <w:pPr>
        <w:rPr>
          <w:rFonts w:hint="eastAsia"/>
        </w:rPr>
      </w:pPr>
      <w:r>
        <w:rPr>
          <w:rFonts w:hint="eastAsia"/>
        </w:rPr>
        <w:t xml:space="preserve">47、储蓄个人实时汇款业务，每日同一账户汇入的最高限额为累计人民币（ D ）万元。 </w:t>
      </w:r>
    </w:p>
    <w:p>
      <w:pPr>
        <w:rPr>
          <w:rFonts w:hint="eastAsia"/>
        </w:rPr>
      </w:pPr>
      <w:r>
        <w:rPr>
          <w:rFonts w:hint="eastAsia"/>
        </w:rPr>
        <w:t xml:space="preserve">A、10                                    B、20                 </w:t>
      </w:r>
    </w:p>
    <w:p>
      <w:pPr>
        <w:rPr>
          <w:rFonts w:hint="eastAsia"/>
        </w:rPr>
      </w:pPr>
      <w:r>
        <w:rPr>
          <w:rFonts w:hint="eastAsia"/>
        </w:rPr>
        <w:t xml:space="preserve">C 、50                                   D 、100 </w:t>
      </w:r>
    </w:p>
    <w:p>
      <w:pPr>
        <w:rPr>
          <w:rFonts w:hint="eastAsia"/>
        </w:rPr>
      </w:pPr>
      <w:r>
        <w:rPr>
          <w:rFonts w:hint="eastAsia"/>
        </w:rPr>
        <w:t xml:space="preserve">48、信用社为单位开立一般存款户、专用存款户、临时存款户的，须自开户日起（A），书面通知基本存款账户开户单位。 </w:t>
      </w:r>
    </w:p>
    <w:p>
      <w:pPr>
        <w:rPr>
          <w:rFonts w:hint="eastAsia"/>
        </w:rPr>
      </w:pPr>
      <w:r>
        <w:rPr>
          <w:rFonts w:hint="eastAsia"/>
        </w:rPr>
        <w:t xml:space="preserve">A、3个工作日内                          B、5天之内 </w:t>
      </w:r>
    </w:p>
    <w:p>
      <w:pPr>
        <w:rPr>
          <w:rFonts w:hint="eastAsia"/>
        </w:rPr>
      </w:pPr>
      <w:r>
        <w:rPr>
          <w:rFonts w:hint="eastAsia"/>
        </w:rPr>
        <w:t xml:space="preserve">C、一周之内                              D、10天之内 </w:t>
      </w:r>
    </w:p>
    <w:p>
      <w:pPr>
        <w:rPr>
          <w:rFonts w:hint="eastAsia"/>
        </w:rPr>
      </w:pPr>
      <w:r>
        <w:rPr>
          <w:rFonts w:hint="eastAsia"/>
        </w:rPr>
        <w:t xml:space="preserve">49、（ B ）是在数据处理系统中，对随机产生的会计数据或处理要求随时接受，并立即送回处理结果。 </w:t>
      </w:r>
    </w:p>
    <w:p>
      <w:pPr>
        <w:rPr>
          <w:rFonts w:hint="eastAsia"/>
        </w:rPr>
      </w:pPr>
      <w:r>
        <w:rPr>
          <w:rFonts w:hint="eastAsia"/>
        </w:rPr>
        <w:t xml:space="preserve">A、批量处理                              B、实时处理 </w:t>
      </w:r>
    </w:p>
    <w:p>
      <w:pPr>
        <w:rPr>
          <w:rFonts w:hint="eastAsia"/>
        </w:rPr>
      </w:pPr>
      <w:r>
        <w:rPr>
          <w:rFonts w:hint="eastAsia"/>
        </w:rPr>
        <w:t xml:space="preserve">C、序时处理                              D、逐笔序时 </w:t>
      </w:r>
    </w:p>
    <w:p>
      <w:pPr>
        <w:rPr>
          <w:rFonts w:hint="eastAsia"/>
        </w:rPr>
      </w:pPr>
      <w:r>
        <w:rPr>
          <w:rFonts w:hint="eastAsia"/>
        </w:rPr>
        <w:t xml:space="preserve">50、单位归还部分贷款时，信用社在（ B ）联，做好记录。 </w:t>
      </w:r>
    </w:p>
    <w:p>
      <w:pPr>
        <w:rPr>
          <w:rFonts w:hint="eastAsia"/>
        </w:rPr>
      </w:pPr>
      <w:r>
        <w:rPr>
          <w:rFonts w:hint="eastAsia"/>
        </w:rPr>
        <w:t>A、贷款合同                              B、借据正本</w:t>
      </w:r>
    </w:p>
    <w:p>
      <w:pPr>
        <w:rPr>
          <w:rFonts w:hint="eastAsia"/>
        </w:rPr>
      </w:pPr>
      <w:r>
        <w:rPr>
          <w:rFonts w:hint="eastAsia"/>
        </w:rPr>
        <w:t xml:space="preserve">C、借据副本                              D、还款证明书 </w:t>
      </w:r>
    </w:p>
    <w:p>
      <w:pPr>
        <w:rPr>
          <w:rFonts w:hint="eastAsia"/>
        </w:rPr>
      </w:pPr>
      <w:r>
        <w:rPr>
          <w:rFonts w:hint="eastAsia"/>
        </w:rPr>
        <w:t xml:space="preserve">51、“巴塞尔协议”规定，银行核心资本应占银行全部资本的（ C ）以上。 </w:t>
      </w:r>
    </w:p>
    <w:p>
      <w:pPr>
        <w:rPr>
          <w:rFonts w:hint="eastAsia"/>
        </w:rPr>
      </w:pPr>
      <w:r>
        <w:rPr>
          <w:rFonts w:hint="eastAsia"/>
        </w:rPr>
        <w:t xml:space="preserve">A、30%           B、70%          C、50%         D、75% </w:t>
      </w:r>
    </w:p>
    <w:p>
      <w:pPr>
        <w:rPr>
          <w:rFonts w:hint="eastAsia"/>
        </w:rPr>
      </w:pPr>
      <w:r>
        <w:rPr>
          <w:rFonts w:hint="eastAsia"/>
        </w:rPr>
        <w:t xml:space="preserve">52、（ C ）应当保证财务会计报告真实、完整。 </w:t>
      </w:r>
    </w:p>
    <w:p>
      <w:pPr>
        <w:rPr>
          <w:rFonts w:hint="eastAsia"/>
        </w:rPr>
      </w:pPr>
      <w:r>
        <w:rPr>
          <w:rFonts w:hint="eastAsia"/>
        </w:rPr>
        <w:t xml:space="preserve">A、主管会计工作的负责人　　         B、会计主管人员　　 </w:t>
      </w:r>
    </w:p>
    <w:p>
      <w:pPr>
        <w:rPr>
          <w:rFonts w:hint="eastAsia"/>
        </w:rPr>
      </w:pPr>
      <w:r>
        <w:rPr>
          <w:rFonts w:hint="eastAsia"/>
        </w:rPr>
        <w:t xml:space="preserve">C、单位负责人　　                   D、会计记账员 </w:t>
      </w:r>
    </w:p>
    <w:p>
      <w:pPr>
        <w:rPr>
          <w:rFonts w:hint="eastAsia"/>
        </w:rPr>
      </w:pPr>
      <w:r>
        <w:rPr>
          <w:rFonts w:hint="eastAsia"/>
        </w:rPr>
        <w:t xml:space="preserve">53、（ D ）不得兼任稽核、会计档案和收入、支出费用、债权债务账目的登记工作。 </w:t>
      </w:r>
    </w:p>
    <w:p>
      <w:pPr>
        <w:rPr>
          <w:rFonts w:hint="eastAsia"/>
        </w:rPr>
      </w:pPr>
      <w:r>
        <w:rPr>
          <w:rFonts w:hint="eastAsia"/>
        </w:rPr>
        <w:t xml:space="preserve">A、会计主管　　　　　　　　　       B、单位负责人　　 </w:t>
      </w:r>
    </w:p>
    <w:p>
      <w:pPr>
        <w:rPr>
          <w:rFonts w:hint="eastAsia"/>
        </w:rPr>
      </w:pPr>
      <w:r>
        <w:rPr>
          <w:rFonts w:hint="eastAsia"/>
        </w:rPr>
        <w:t xml:space="preserve">C、单位负责人和出纳人员　　　       D、出纳人员 </w:t>
      </w:r>
    </w:p>
    <w:p>
      <w:pPr>
        <w:rPr>
          <w:rFonts w:hint="eastAsia"/>
        </w:rPr>
      </w:pPr>
      <w:r>
        <w:rPr>
          <w:rFonts w:hint="eastAsia"/>
        </w:rPr>
        <w:t xml:space="preserve">54、会计部门根据（ C ）确定的内容，为借款人开立贷款账户。 </w:t>
      </w:r>
    </w:p>
    <w:p>
      <w:pPr>
        <w:rPr>
          <w:rFonts w:hint="eastAsia"/>
        </w:rPr>
      </w:pPr>
      <w:r>
        <w:rPr>
          <w:rFonts w:hint="eastAsia"/>
        </w:rPr>
        <w:t xml:space="preserve">A、借款借据                         B、借贷合同 </w:t>
      </w:r>
    </w:p>
    <w:p>
      <w:pPr>
        <w:rPr>
          <w:rFonts w:hint="eastAsia"/>
        </w:rPr>
      </w:pPr>
      <w:r>
        <w:rPr>
          <w:rFonts w:hint="eastAsia"/>
        </w:rPr>
        <w:t xml:space="preserve">C.准贷证                            D、信贷员通知 </w:t>
      </w:r>
    </w:p>
    <w:p>
      <w:pPr>
        <w:rPr>
          <w:rFonts w:hint="eastAsia"/>
        </w:rPr>
      </w:pPr>
      <w:r>
        <w:rPr>
          <w:rFonts w:hint="eastAsia"/>
        </w:rPr>
        <w:t xml:space="preserve">55、当日作废的重要空白凭证不得（ A ），必须装订在当日传票后面。 </w:t>
      </w:r>
    </w:p>
    <w:p>
      <w:pPr>
        <w:rPr>
          <w:rFonts w:hint="eastAsia"/>
        </w:rPr>
      </w:pPr>
      <w:r>
        <w:rPr>
          <w:rFonts w:hint="eastAsia"/>
        </w:rPr>
        <w:t xml:space="preserve">A、撕毁                             B、剪角 </w:t>
      </w:r>
    </w:p>
    <w:p>
      <w:pPr>
        <w:rPr>
          <w:rFonts w:hint="eastAsia"/>
        </w:rPr>
      </w:pPr>
      <w:r>
        <w:rPr>
          <w:rFonts w:hint="eastAsia"/>
        </w:rPr>
        <w:t xml:space="preserve">C、销毁                             D、作废 </w:t>
      </w:r>
    </w:p>
    <w:p>
      <w:pPr>
        <w:rPr>
          <w:rFonts w:hint="eastAsia"/>
        </w:rPr>
      </w:pPr>
      <w:r>
        <w:rPr>
          <w:rFonts w:hint="eastAsia"/>
        </w:rPr>
        <w:t xml:space="preserve">56、属于会计要素的核算内容使用（ A ）。 </w:t>
      </w:r>
    </w:p>
    <w:p>
      <w:pPr>
        <w:rPr>
          <w:rFonts w:hint="eastAsia"/>
        </w:rPr>
      </w:pPr>
      <w:r>
        <w:rPr>
          <w:rFonts w:hint="eastAsia"/>
        </w:rPr>
        <w:t xml:space="preserve">A、表内会计科目                     B、表外会计科目 </w:t>
      </w:r>
    </w:p>
    <w:p>
      <w:pPr>
        <w:rPr>
          <w:rFonts w:hint="eastAsia"/>
        </w:rPr>
      </w:pPr>
      <w:r>
        <w:rPr>
          <w:rFonts w:hint="eastAsia"/>
        </w:rPr>
        <w:t xml:space="preserve">C、表内、表外会计科目               D、会计科目 </w:t>
      </w:r>
    </w:p>
    <w:p>
      <w:pPr>
        <w:rPr>
          <w:rFonts w:hint="eastAsia"/>
        </w:rPr>
      </w:pPr>
      <w:r>
        <w:rPr>
          <w:rFonts w:hint="eastAsia"/>
        </w:rPr>
        <w:t xml:space="preserve">57、单位从银行结算账户上支付给个人银行结算账户上的款项，每笔超过（ B ）的应向开户银行提供付款依据。 </w:t>
      </w:r>
    </w:p>
    <w:p>
      <w:pPr>
        <w:rPr>
          <w:rFonts w:hint="eastAsia"/>
        </w:rPr>
      </w:pPr>
      <w:r>
        <w:rPr>
          <w:rFonts w:hint="eastAsia"/>
        </w:rPr>
        <w:t xml:space="preserve">A、1万元        B、5万元         C、10万元        D、20万元 </w:t>
      </w:r>
    </w:p>
    <w:p>
      <w:pPr>
        <w:rPr>
          <w:rFonts w:hint="eastAsia"/>
        </w:rPr>
      </w:pPr>
      <w:r>
        <w:rPr>
          <w:rFonts w:hint="eastAsia"/>
        </w:rPr>
        <w:t xml:space="preserve">58、单位定期存款，以（ B ）为结息日。 </w:t>
      </w:r>
    </w:p>
    <w:p>
      <w:pPr>
        <w:rPr>
          <w:rFonts w:hint="eastAsia"/>
        </w:rPr>
      </w:pPr>
      <w:r>
        <w:rPr>
          <w:rFonts w:hint="eastAsia"/>
        </w:rPr>
        <w:t xml:space="preserve">A、到期日                         B、取款日 </w:t>
      </w:r>
    </w:p>
    <w:p>
      <w:pPr>
        <w:rPr>
          <w:rFonts w:hint="eastAsia"/>
        </w:rPr>
      </w:pPr>
      <w:r>
        <w:rPr>
          <w:rFonts w:hint="eastAsia"/>
        </w:rPr>
        <w:t xml:space="preserve">C、每月21日                      D、每季21日 </w:t>
      </w:r>
    </w:p>
    <w:p>
      <w:pPr>
        <w:rPr>
          <w:rFonts w:hint="eastAsia"/>
        </w:rPr>
      </w:pPr>
      <w:r>
        <w:rPr>
          <w:rFonts w:hint="eastAsia"/>
        </w:rPr>
        <w:t xml:space="preserve">59、发出、收到和办理托收承付业务应加盖（ D ） </w:t>
      </w:r>
    </w:p>
    <w:p>
      <w:pPr>
        <w:rPr>
          <w:rFonts w:hint="eastAsia"/>
        </w:rPr>
      </w:pPr>
      <w:r>
        <w:rPr>
          <w:rFonts w:hint="eastAsia"/>
        </w:rPr>
        <w:t xml:space="preserve">A、汇票专用章                   B、受理凭证专用章 </w:t>
      </w:r>
    </w:p>
    <w:p>
      <w:pPr>
        <w:rPr>
          <w:rFonts w:hint="eastAsia"/>
        </w:rPr>
      </w:pPr>
      <w:r>
        <w:rPr>
          <w:rFonts w:hint="eastAsia"/>
        </w:rPr>
        <w:t xml:space="preserve">C、业务清讫章                   D、结算专用章 </w:t>
      </w:r>
    </w:p>
    <w:p>
      <w:pPr>
        <w:rPr>
          <w:rFonts w:hint="eastAsia"/>
        </w:rPr>
      </w:pPr>
      <w:r>
        <w:rPr>
          <w:rFonts w:hint="eastAsia"/>
        </w:rPr>
        <w:t xml:space="preserve">60、票据的签发、取得和转让，应当遵循（ B ）的原则，具有真实的交易关系和债权债务关系。 </w:t>
      </w:r>
    </w:p>
    <w:p>
      <w:pPr>
        <w:rPr>
          <w:rFonts w:hint="eastAsia"/>
        </w:rPr>
      </w:pPr>
      <w:r>
        <w:rPr>
          <w:rFonts w:hint="eastAsia"/>
        </w:rPr>
        <w:t xml:space="preserve">A、结算                          B、诚实信用 </w:t>
      </w:r>
    </w:p>
    <w:p>
      <w:pPr>
        <w:rPr>
          <w:rFonts w:hint="eastAsia"/>
        </w:rPr>
      </w:pPr>
      <w:r>
        <w:rPr>
          <w:rFonts w:hint="eastAsia"/>
        </w:rPr>
        <w:t xml:space="preserve">C、挌守信用                      D、谁的钱进谁的账 </w:t>
      </w:r>
    </w:p>
    <w:p>
      <w:pPr>
        <w:rPr>
          <w:rFonts w:hint="eastAsia"/>
        </w:rPr>
      </w:pPr>
      <w:r>
        <w:rPr>
          <w:rFonts w:hint="eastAsia"/>
        </w:rPr>
        <w:t xml:space="preserve">61、实付贴现金额按票面金额扣除贴现日至（ B ）的利息计算。 </w:t>
      </w:r>
    </w:p>
    <w:p>
      <w:pPr>
        <w:rPr>
          <w:rFonts w:hint="eastAsia"/>
        </w:rPr>
      </w:pPr>
      <w:r>
        <w:rPr>
          <w:rFonts w:hint="eastAsia"/>
        </w:rPr>
        <w:t xml:space="preserve">A、汇票到期日                     B、汇票到期前1日 </w:t>
      </w:r>
    </w:p>
    <w:p>
      <w:pPr>
        <w:rPr>
          <w:rFonts w:hint="eastAsia"/>
        </w:rPr>
      </w:pPr>
      <w:r>
        <w:rPr>
          <w:rFonts w:hint="eastAsia"/>
        </w:rPr>
        <w:t xml:space="preserve">C、汇票到期后1日                 D、实际结算日 </w:t>
      </w:r>
    </w:p>
    <w:p>
      <w:pPr>
        <w:rPr>
          <w:rFonts w:hint="eastAsia"/>
        </w:rPr>
      </w:pPr>
      <w:r>
        <w:rPr>
          <w:rFonts w:hint="eastAsia"/>
        </w:rPr>
        <w:t xml:space="preserve">62、会计工作规范化等级管理考核采取千分制，三级单位达标标准是（ C ） </w:t>
      </w:r>
    </w:p>
    <w:p>
      <w:pPr>
        <w:rPr>
          <w:rFonts w:hint="eastAsia"/>
        </w:rPr>
      </w:pPr>
      <w:r>
        <w:rPr>
          <w:rFonts w:hint="eastAsia"/>
        </w:rPr>
        <w:t xml:space="preserve">A、考核达到850—900分（含850分）的单位为会计工作三级单位； </w:t>
      </w:r>
    </w:p>
    <w:p>
      <w:pPr>
        <w:rPr>
          <w:rFonts w:hint="eastAsia"/>
        </w:rPr>
      </w:pPr>
      <w:r>
        <w:rPr>
          <w:rFonts w:hint="eastAsia"/>
        </w:rPr>
        <w:t xml:space="preserve">B、考核达到850—900分（含850分）且会计基本规定、会计核算为260分的单位为会计工作三级单位； </w:t>
      </w:r>
    </w:p>
    <w:p>
      <w:pPr>
        <w:rPr>
          <w:rFonts w:hint="eastAsia"/>
        </w:rPr>
      </w:pPr>
      <w:r>
        <w:rPr>
          <w:rFonts w:hint="eastAsia"/>
        </w:rPr>
        <w:t xml:space="preserve">C、考核达到850—900分（含850分）且会计基本规定、会计核算为270分的单位为会计工作三级单位； </w:t>
      </w:r>
    </w:p>
    <w:p>
      <w:pPr>
        <w:rPr>
          <w:rFonts w:hint="eastAsia"/>
        </w:rPr>
      </w:pPr>
      <w:r>
        <w:rPr>
          <w:rFonts w:hint="eastAsia"/>
        </w:rPr>
        <w:t xml:space="preserve">63、应解汇款（ A ）无人领取时，汇入行应主动办理退回。 </w:t>
      </w:r>
    </w:p>
    <w:p>
      <w:pPr>
        <w:rPr>
          <w:rFonts w:hint="eastAsia"/>
        </w:rPr>
      </w:pPr>
      <w:r>
        <w:rPr>
          <w:rFonts w:hint="eastAsia"/>
        </w:rPr>
        <w:t>A、二个月         B、三个月          C、六个月        D、九个月</w:t>
      </w:r>
    </w:p>
    <w:p>
      <w:pPr>
        <w:rPr>
          <w:rFonts w:hint="eastAsia"/>
        </w:rPr>
      </w:pPr>
      <w:r>
        <w:rPr>
          <w:rFonts w:hint="eastAsia"/>
        </w:rPr>
        <w:t xml:space="preserve">64、票据记载事项，属于不得更改的事项是（ C ）。 </w:t>
      </w:r>
    </w:p>
    <w:p>
      <w:pPr>
        <w:rPr>
          <w:rFonts w:hint="eastAsia"/>
        </w:rPr>
      </w:pPr>
      <w:r>
        <w:rPr>
          <w:rFonts w:hint="eastAsia"/>
        </w:rPr>
        <w:t xml:space="preserve">A、金额、收款人名称、账号 </w:t>
      </w:r>
    </w:p>
    <w:p>
      <w:pPr>
        <w:rPr>
          <w:rFonts w:hint="eastAsia"/>
        </w:rPr>
      </w:pPr>
      <w:r>
        <w:rPr>
          <w:rFonts w:hint="eastAsia"/>
        </w:rPr>
        <w:t xml:space="preserve">B、付款人名称、账号、日期 </w:t>
      </w:r>
    </w:p>
    <w:p>
      <w:pPr>
        <w:rPr>
          <w:rFonts w:hint="eastAsia"/>
        </w:rPr>
      </w:pPr>
      <w:r>
        <w:rPr>
          <w:rFonts w:hint="eastAsia"/>
        </w:rPr>
        <w:t xml:space="preserve">C、金额、收款人名称、日期 </w:t>
      </w:r>
    </w:p>
    <w:p>
      <w:pPr>
        <w:rPr>
          <w:rFonts w:hint="eastAsia"/>
        </w:rPr>
      </w:pPr>
      <w:r>
        <w:rPr>
          <w:rFonts w:hint="eastAsia"/>
        </w:rPr>
        <w:t xml:space="preserve">D、收款人名称、账号 </w:t>
      </w:r>
    </w:p>
    <w:p>
      <w:pPr>
        <w:rPr>
          <w:rFonts w:hint="eastAsia"/>
        </w:rPr>
      </w:pPr>
      <w:r>
        <w:rPr>
          <w:rFonts w:hint="eastAsia"/>
        </w:rPr>
        <w:t xml:space="preserve">65、信用社与客户的业务往来，应当遵循（ A ）。 </w:t>
      </w:r>
    </w:p>
    <w:p>
      <w:pPr>
        <w:rPr>
          <w:rFonts w:hint="eastAsia"/>
        </w:rPr>
      </w:pPr>
      <w:r>
        <w:rPr>
          <w:rFonts w:hint="eastAsia"/>
        </w:rPr>
        <w:t xml:space="preserve">A平等、自愿、公平和诚实信用的原则 </w:t>
      </w:r>
    </w:p>
    <w:p>
      <w:pPr>
        <w:rPr>
          <w:rFonts w:hint="eastAsia"/>
        </w:rPr>
      </w:pPr>
      <w:r>
        <w:rPr>
          <w:rFonts w:hint="eastAsia"/>
        </w:rPr>
        <w:t xml:space="preserve">B平等、自愿、公平的原则 </w:t>
      </w:r>
    </w:p>
    <w:p>
      <w:pPr>
        <w:rPr>
          <w:rFonts w:hint="eastAsia"/>
        </w:rPr>
      </w:pPr>
      <w:r>
        <w:rPr>
          <w:rFonts w:hint="eastAsia"/>
        </w:rPr>
        <w:t xml:space="preserve">C公平和诚实信用的原则 </w:t>
      </w:r>
    </w:p>
    <w:p>
      <w:pPr>
        <w:rPr>
          <w:rFonts w:hint="eastAsia"/>
        </w:rPr>
      </w:pPr>
      <w:r>
        <w:rPr>
          <w:rFonts w:hint="eastAsia"/>
        </w:rPr>
        <w:t xml:space="preserve">D自愿、公平的原则 </w:t>
      </w:r>
    </w:p>
    <w:p>
      <w:pPr>
        <w:rPr>
          <w:rFonts w:hint="eastAsia"/>
        </w:rPr>
      </w:pPr>
      <w:r>
        <w:rPr>
          <w:rFonts w:hint="eastAsia"/>
        </w:rPr>
        <w:t xml:space="preserve">66、（ A ）是我国最高层次的会计工作规范。 </w:t>
      </w:r>
    </w:p>
    <w:p>
      <w:pPr>
        <w:rPr>
          <w:rFonts w:hint="eastAsia"/>
        </w:rPr>
      </w:pPr>
      <w:r>
        <w:rPr>
          <w:rFonts w:hint="eastAsia"/>
        </w:rPr>
        <w:t>A、会计法                       B、企业会计准则</w:t>
      </w:r>
    </w:p>
    <w:p>
      <w:pPr>
        <w:rPr>
          <w:rFonts w:hint="eastAsia"/>
        </w:rPr>
      </w:pPr>
      <w:r>
        <w:rPr>
          <w:rFonts w:hint="eastAsia"/>
        </w:rPr>
        <w:t>C、票据法                       D、金融法规</w:t>
      </w:r>
    </w:p>
    <w:p>
      <w:pPr>
        <w:rPr>
          <w:rFonts w:hint="eastAsia"/>
          <w:b/>
          <w:bCs/>
        </w:rPr>
      </w:pPr>
      <w:r>
        <w:rPr>
          <w:rFonts w:hint="eastAsia"/>
          <w:b/>
          <w:bCs/>
        </w:rPr>
        <w:t>二、多选题</w:t>
      </w:r>
    </w:p>
    <w:p>
      <w:pPr>
        <w:rPr>
          <w:rFonts w:hint="eastAsia"/>
        </w:rPr>
      </w:pPr>
      <w:r>
        <w:rPr>
          <w:rFonts w:hint="eastAsia"/>
        </w:rPr>
        <w:t xml:space="preserve">1、长期投资包括（ ABC ）。 </w:t>
      </w:r>
    </w:p>
    <w:p>
      <w:pPr>
        <w:rPr>
          <w:rFonts w:hint="eastAsia"/>
        </w:rPr>
      </w:pPr>
      <w:r>
        <w:rPr>
          <w:rFonts w:hint="eastAsia"/>
        </w:rPr>
        <w:t xml:space="preserve">A、持有时间超过1年的股权性质的投资 </w:t>
      </w:r>
    </w:p>
    <w:p>
      <w:pPr>
        <w:rPr>
          <w:rFonts w:hint="eastAsia"/>
        </w:rPr>
      </w:pPr>
      <w:r>
        <w:rPr>
          <w:rFonts w:hint="eastAsia"/>
        </w:rPr>
        <w:t xml:space="preserve">B、不能变现的债券投资 </w:t>
      </w:r>
    </w:p>
    <w:p>
      <w:pPr>
        <w:rPr>
          <w:rFonts w:hint="eastAsia"/>
        </w:rPr>
      </w:pPr>
      <w:r>
        <w:rPr>
          <w:rFonts w:hint="eastAsia"/>
        </w:rPr>
        <w:t xml:space="preserve">C、不准备随时变现的债券投资 </w:t>
      </w:r>
    </w:p>
    <w:p>
      <w:pPr>
        <w:rPr>
          <w:rFonts w:hint="eastAsia"/>
        </w:rPr>
      </w:pPr>
      <w:r>
        <w:rPr>
          <w:rFonts w:hint="eastAsia"/>
        </w:rPr>
        <w:t xml:space="preserve">D、持有时间超过1年的短期投资 </w:t>
      </w:r>
    </w:p>
    <w:p>
      <w:pPr>
        <w:rPr>
          <w:rFonts w:hint="eastAsia"/>
        </w:rPr>
      </w:pPr>
      <w:r>
        <w:rPr>
          <w:rFonts w:hint="eastAsia"/>
        </w:rPr>
        <w:t xml:space="preserve">2、长期投资可以按（ BCD ）价格购入。 </w:t>
      </w:r>
    </w:p>
    <w:p>
      <w:pPr>
        <w:rPr>
          <w:rFonts w:hint="eastAsia"/>
        </w:rPr>
      </w:pPr>
      <w:r>
        <w:rPr>
          <w:rFonts w:hint="eastAsia"/>
        </w:rPr>
        <w:t xml:space="preserve">A、市价        B、溢价         C、折价        D、评价 </w:t>
      </w:r>
    </w:p>
    <w:p>
      <w:pPr>
        <w:rPr>
          <w:rFonts w:hint="eastAsia"/>
        </w:rPr>
      </w:pPr>
      <w:r>
        <w:rPr>
          <w:rFonts w:hint="eastAsia"/>
        </w:rPr>
        <w:t xml:space="preserve">3、固定资产的计价基础主要有（ AC ）。 </w:t>
      </w:r>
    </w:p>
    <w:p>
      <w:pPr>
        <w:rPr>
          <w:rFonts w:hint="eastAsia"/>
        </w:rPr>
      </w:pPr>
      <w:r>
        <w:rPr>
          <w:rFonts w:hint="eastAsia"/>
        </w:rPr>
        <w:t xml:space="preserve">A、按历史成本计价                B、按重值价值计价 </w:t>
      </w:r>
    </w:p>
    <w:p>
      <w:pPr>
        <w:rPr>
          <w:rFonts w:hint="eastAsia"/>
        </w:rPr>
      </w:pPr>
      <w:r>
        <w:rPr>
          <w:rFonts w:hint="eastAsia"/>
        </w:rPr>
        <w:t xml:space="preserve">C、按净值计价                    D、按评估价值计价 </w:t>
      </w:r>
    </w:p>
    <w:p>
      <w:pPr>
        <w:rPr>
          <w:rFonts w:hint="eastAsia"/>
        </w:rPr>
      </w:pPr>
      <w:r>
        <w:rPr>
          <w:rFonts w:hint="eastAsia"/>
        </w:rPr>
        <w:t xml:space="preserve">4、下列关于接受捐赠的固定资产说法正确的是（ BC ）。 </w:t>
      </w:r>
    </w:p>
    <w:p>
      <w:pPr>
        <w:rPr>
          <w:rFonts w:hint="eastAsia"/>
        </w:rPr>
      </w:pPr>
      <w:r>
        <w:rPr>
          <w:rFonts w:hint="eastAsia"/>
        </w:rPr>
        <w:t xml:space="preserve">A、捐赠方提供凭证的，按凭证金额入账 </w:t>
      </w:r>
    </w:p>
    <w:p>
      <w:pPr>
        <w:rPr>
          <w:rFonts w:hint="eastAsia"/>
        </w:rPr>
      </w:pPr>
      <w:r>
        <w:rPr>
          <w:rFonts w:hint="eastAsia"/>
        </w:rPr>
        <w:t xml:space="preserve">B、捐赠方提供凭证的，按凭证金额加相关费用入账 </w:t>
      </w:r>
    </w:p>
    <w:p>
      <w:pPr>
        <w:rPr>
          <w:rFonts w:hint="eastAsia"/>
        </w:rPr>
      </w:pPr>
      <w:r>
        <w:rPr>
          <w:rFonts w:hint="eastAsia"/>
        </w:rPr>
        <w:t xml:space="preserve">C、捐赠方没有提供凭证的，存在活跃市场，按市场估价相关税费入账 </w:t>
      </w:r>
    </w:p>
    <w:p>
      <w:pPr>
        <w:rPr>
          <w:rFonts w:hint="eastAsia"/>
        </w:rPr>
      </w:pPr>
      <w:r>
        <w:rPr>
          <w:rFonts w:hint="eastAsia"/>
        </w:rPr>
        <w:t xml:space="preserve">D、捐赠方没有提供凭证的，不存在活要市场，按预计未来现金流量入账 </w:t>
      </w:r>
    </w:p>
    <w:p>
      <w:pPr>
        <w:rPr>
          <w:rFonts w:hint="eastAsia"/>
        </w:rPr>
      </w:pPr>
      <w:r>
        <w:rPr>
          <w:rFonts w:hint="eastAsia"/>
        </w:rPr>
        <w:t xml:space="preserve">5、信用社的在建工程包括（ ABCD ）。 </w:t>
      </w:r>
    </w:p>
    <w:p>
      <w:pPr>
        <w:rPr>
          <w:rFonts w:hint="eastAsia"/>
        </w:rPr>
      </w:pPr>
      <w:r>
        <w:rPr>
          <w:rFonts w:hint="eastAsia"/>
        </w:rPr>
        <w:t xml:space="preserve">A、新建工程                        B、改扩建工程 </w:t>
      </w:r>
    </w:p>
    <w:p>
      <w:pPr>
        <w:rPr>
          <w:rFonts w:hint="eastAsia"/>
        </w:rPr>
      </w:pPr>
      <w:r>
        <w:rPr>
          <w:rFonts w:hint="eastAsia"/>
        </w:rPr>
        <w:t xml:space="preserve">C、大修理工程                      D、设备安装工程 </w:t>
      </w:r>
    </w:p>
    <w:p>
      <w:pPr>
        <w:rPr>
          <w:rFonts w:hint="eastAsia"/>
        </w:rPr>
      </w:pPr>
      <w:r>
        <w:rPr>
          <w:rFonts w:hint="eastAsia"/>
        </w:rPr>
        <w:t xml:space="preserve">6、影响固定资产折旧的因素主要有（ ABCD ）。 </w:t>
      </w:r>
    </w:p>
    <w:p>
      <w:pPr>
        <w:rPr>
          <w:rFonts w:hint="eastAsia"/>
        </w:rPr>
      </w:pPr>
      <w:r>
        <w:rPr>
          <w:rFonts w:hint="eastAsia"/>
        </w:rPr>
        <w:t xml:space="preserve">A、折旧的基数                      B、预计净残值 </w:t>
      </w:r>
    </w:p>
    <w:p>
      <w:pPr>
        <w:rPr>
          <w:rFonts w:hint="eastAsia"/>
        </w:rPr>
      </w:pPr>
      <w:r>
        <w:rPr>
          <w:rFonts w:hint="eastAsia"/>
        </w:rPr>
        <w:t xml:space="preserve">C、使用年限                        D、折旧方法 </w:t>
      </w:r>
    </w:p>
    <w:p>
      <w:pPr>
        <w:rPr>
          <w:rFonts w:hint="eastAsia"/>
        </w:rPr>
      </w:pPr>
      <w:r>
        <w:rPr>
          <w:rFonts w:hint="eastAsia"/>
        </w:rPr>
        <w:t xml:space="preserve">7、（ BD ）折旧方法属于加速折旧法。 </w:t>
      </w:r>
    </w:p>
    <w:p>
      <w:pPr>
        <w:rPr>
          <w:rFonts w:hint="eastAsia"/>
        </w:rPr>
      </w:pPr>
      <w:r>
        <w:rPr>
          <w:rFonts w:hint="eastAsia"/>
        </w:rPr>
        <w:t xml:space="preserve">A、年限平均法                       B、年数总和法 </w:t>
      </w:r>
    </w:p>
    <w:p>
      <w:pPr>
        <w:rPr>
          <w:rFonts w:hint="eastAsia"/>
        </w:rPr>
      </w:pPr>
      <w:r>
        <w:rPr>
          <w:rFonts w:hint="eastAsia"/>
        </w:rPr>
        <w:t xml:space="preserve">C、工作量法                         D、双倍余额递减法 </w:t>
      </w:r>
    </w:p>
    <w:p>
      <w:pPr>
        <w:rPr>
          <w:rFonts w:hint="eastAsia"/>
        </w:rPr>
      </w:pPr>
      <w:r>
        <w:rPr>
          <w:rFonts w:hint="eastAsia"/>
        </w:rPr>
        <w:t xml:space="preserve">8、（ ACD ）属于营业外收入。 </w:t>
      </w:r>
    </w:p>
    <w:p>
      <w:pPr>
        <w:rPr>
          <w:rFonts w:hint="eastAsia"/>
        </w:rPr>
      </w:pPr>
      <w:r>
        <w:rPr>
          <w:rFonts w:hint="eastAsia"/>
        </w:rPr>
        <w:t xml:space="preserve">A、固定资产盘盈收入 </w:t>
      </w:r>
    </w:p>
    <w:p>
      <w:pPr>
        <w:rPr>
          <w:rFonts w:hint="eastAsia"/>
        </w:rPr>
      </w:pPr>
      <w:r>
        <w:rPr>
          <w:rFonts w:hint="eastAsia"/>
        </w:rPr>
        <w:t>B、无形资产使用权转让收入</w:t>
      </w:r>
    </w:p>
    <w:p>
      <w:pPr>
        <w:rPr>
          <w:rFonts w:hint="eastAsia"/>
        </w:rPr>
      </w:pPr>
      <w:r>
        <w:rPr>
          <w:rFonts w:hint="eastAsia"/>
        </w:rPr>
        <w:t xml:space="preserve">C、处置抵债资产净收入 </w:t>
      </w:r>
    </w:p>
    <w:p>
      <w:pPr>
        <w:rPr>
          <w:rFonts w:hint="eastAsia"/>
        </w:rPr>
      </w:pPr>
      <w:r>
        <w:rPr>
          <w:rFonts w:hint="eastAsia"/>
        </w:rPr>
        <w:t xml:space="preserve">D、出纳长款收入 </w:t>
      </w:r>
    </w:p>
    <w:p>
      <w:pPr>
        <w:rPr>
          <w:rFonts w:hint="eastAsia"/>
        </w:rPr>
      </w:pPr>
      <w:r>
        <w:rPr>
          <w:rFonts w:hint="eastAsia"/>
        </w:rPr>
        <w:t xml:space="preserve">9、（ ABC ）属于营业外支出。 </w:t>
      </w:r>
    </w:p>
    <w:p>
      <w:pPr>
        <w:rPr>
          <w:rFonts w:hint="eastAsia"/>
        </w:rPr>
      </w:pPr>
      <w:r>
        <w:rPr>
          <w:rFonts w:hint="eastAsia"/>
        </w:rPr>
        <w:t xml:space="preserve">A、处置无形资产净损失                B、公益救济捐赠 </w:t>
      </w:r>
    </w:p>
    <w:p>
      <w:pPr>
        <w:rPr>
          <w:rFonts w:hint="eastAsia"/>
        </w:rPr>
      </w:pPr>
      <w:r>
        <w:rPr>
          <w:rFonts w:hint="eastAsia"/>
        </w:rPr>
        <w:t xml:space="preserve">C、罚款支出                          D、据实扣除原则 </w:t>
      </w:r>
    </w:p>
    <w:p>
      <w:pPr>
        <w:rPr>
          <w:rFonts w:hint="eastAsia"/>
        </w:rPr>
      </w:pPr>
      <w:r>
        <w:rPr>
          <w:rFonts w:hint="eastAsia"/>
        </w:rPr>
        <w:t xml:space="preserve">10、下列有关活期储蓄挂失换折的说法正确的有（ ACD ）。 </w:t>
      </w:r>
    </w:p>
    <w:p>
      <w:pPr>
        <w:rPr>
          <w:rFonts w:hint="eastAsia"/>
        </w:rPr>
      </w:pPr>
      <w:r>
        <w:rPr>
          <w:rFonts w:hint="eastAsia"/>
        </w:rPr>
        <w:t xml:space="preserve">A、只能在原开户网点办理 </w:t>
      </w:r>
    </w:p>
    <w:p>
      <w:pPr>
        <w:rPr>
          <w:rFonts w:hint="eastAsia"/>
        </w:rPr>
      </w:pPr>
      <w:r>
        <w:rPr>
          <w:rFonts w:hint="eastAsia"/>
        </w:rPr>
        <w:t xml:space="preserve">B、活期储蓄挂失换折有反交易 </w:t>
      </w:r>
    </w:p>
    <w:p>
      <w:pPr>
        <w:rPr>
          <w:rFonts w:hint="eastAsia"/>
        </w:rPr>
      </w:pPr>
      <w:r>
        <w:rPr>
          <w:rFonts w:hint="eastAsia"/>
        </w:rPr>
        <w:t xml:space="preserve">C、不改变原账户的账号 </w:t>
      </w:r>
    </w:p>
    <w:p>
      <w:pPr>
        <w:rPr>
          <w:rFonts w:hint="eastAsia"/>
        </w:rPr>
      </w:pPr>
      <w:r>
        <w:rPr>
          <w:rFonts w:hint="eastAsia"/>
        </w:rPr>
        <w:t xml:space="preserve">D、更换账户的凭证号 </w:t>
      </w:r>
    </w:p>
    <w:p>
      <w:pPr>
        <w:rPr>
          <w:rFonts w:hint="eastAsia"/>
        </w:rPr>
      </w:pPr>
      <w:r>
        <w:rPr>
          <w:rFonts w:hint="eastAsia"/>
        </w:rPr>
        <w:t xml:space="preserve">11、通知存款的通知方式可分为（ ABCD ）通知。 </w:t>
      </w:r>
    </w:p>
    <w:p>
      <w:pPr>
        <w:rPr>
          <w:rFonts w:hint="eastAsia"/>
        </w:rPr>
      </w:pPr>
      <w:r>
        <w:rPr>
          <w:rFonts w:hint="eastAsia"/>
        </w:rPr>
        <w:t xml:space="preserve">A、口头       B、电话          C、柜面        D、书面 </w:t>
      </w:r>
    </w:p>
    <w:p>
      <w:pPr>
        <w:rPr>
          <w:rFonts w:hint="eastAsia"/>
        </w:rPr>
      </w:pPr>
      <w:r>
        <w:rPr>
          <w:rFonts w:hint="eastAsia"/>
        </w:rPr>
        <w:t xml:space="preserve">12、通知存款如遇以下情况，按支取日活期存款利率计息。（ ABD ）。 </w:t>
      </w:r>
    </w:p>
    <w:p>
      <w:pPr>
        <w:rPr>
          <w:rFonts w:hint="eastAsia"/>
        </w:rPr>
      </w:pPr>
      <w:r>
        <w:rPr>
          <w:rFonts w:hint="eastAsia"/>
        </w:rPr>
        <w:t xml:space="preserve">A、已办理通知手续而提前或逾期支取的，支取部分按活期存款利率计息 </w:t>
      </w:r>
    </w:p>
    <w:p>
      <w:pPr>
        <w:rPr>
          <w:rFonts w:hint="eastAsia"/>
        </w:rPr>
      </w:pPr>
      <w:r>
        <w:rPr>
          <w:rFonts w:hint="eastAsia"/>
        </w:rPr>
        <w:t xml:space="preserve">B、支取金额不足或超过约定金额的，不足或超过部分按活期存款利率计息 </w:t>
      </w:r>
    </w:p>
    <w:p>
      <w:pPr>
        <w:rPr>
          <w:rFonts w:hint="eastAsia"/>
        </w:rPr>
      </w:pPr>
      <w:r>
        <w:rPr>
          <w:rFonts w:hint="eastAsia"/>
        </w:rPr>
        <w:t xml:space="preserve">C、已办理通知手续而未支取或在通知期限内取消通知的，按活期存款利率计息 </w:t>
      </w:r>
    </w:p>
    <w:p>
      <w:pPr>
        <w:rPr>
          <w:rFonts w:hint="eastAsia"/>
        </w:rPr>
      </w:pPr>
      <w:r>
        <w:rPr>
          <w:rFonts w:hint="eastAsia"/>
        </w:rPr>
        <w:t xml:space="preserve">D、实际存期不足通知期限的，按活期存款利率计息 </w:t>
      </w:r>
    </w:p>
    <w:p>
      <w:pPr>
        <w:rPr>
          <w:rFonts w:hint="eastAsia"/>
        </w:rPr>
      </w:pPr>
      <w:r>
        <w:rPr>
          <w:rFonts w:hint="eastAsia"/>
        </w:rPr>
        <w:t xml:space="preserve">13、表外科目余额应与有关（ BCD ）核对一致。 </w:t>
      </w:r>
    </w:p>
    <w:p>
      <w:pPr>
        <w:rPr>
          <w:rFonts w:hint="eastAsia"/>
        </w:rPr>
      </w:pPr>
      <w:r>
        <w:rPr>
          <w:rFonts w:hint="eastAsia"/>
        </w:rPr>
        <w:t xml:space="preserve">A、收、付       B、实物        C、单证        D、账簿 </w:t>
      </w:r>
    </w:p>
    <w:p>
      <w:pPr>
        <w:rPr>
          <w:rFonts w:hint="eastAsia"/>
        </w:rPr>
      </w:pPr>
      <w:r>
        <w:rPr>
          <w:rFonts w:hint="eastAsia"/>
        </w:rPr>
        <w:t xml:space="preserve">14、通知存款不论实际存期多长，按存款人提前通知的期限长短，划分为（ AD ）通知存款。 </w:t>
      </w:r>
    </w:p>
    <w:p>
      <w:pPr>
        <w:rPr>
          <w:rFonts w:hint="eastAsia"/>
        </w:rPr>
      </w:pPr>
      <w:r>
        <w:rPr>
          <w:rFonts w:hint="eastAsia"/>
        </w:rPr>
        <w:t xml:space="preserve">A、一天                          B、存期不定 </w:t>
      </w:r>
    </w:p>
    <w:p>
      <w:pPr>
        <w:rPr>
          <w:rFonts w:hint="eastAsia"/>
        </w:rPr>
      </w:pPr>
      <w:r>
        <w:rPr>
          <w:rFonts w:hint="eastAsia"/>
        </w:rPr>
        <w:t xml:space="preserve">C、一个月                        D、七天 </w:t>
      </w:r>
    </w:p>
    <w:p>
      <w:pPr>
        <w:rPr>
          <w:rFonts w:hint="eastAsia"/>
        </w:rPr>
      </w:pPr>
      <w:r>
        <w:rPr>
          <w:rFonts w:hint="eastAsia"/>
        </w:rPr>
        <w:t xml:space="preserve">15、未经中国人民银行批准（ ABCD ），依法追究刑事责任；并由中国人民银行予以取缔。 </w:t>
      </w:r>
    </w:p>
    <w:p>
      <w:pPr>
        <w:rPr>
          <w:rFonts w:hint="eastAsia"/>
        </w:rPr>
      </w:pPr>
      <w:r>
        <w:rPr>
          <w:rFonts w:hint="eastAsia"/>
        </w:rPr>
        <w:t xml:space="preserve">A、擅自设立信用社                 B、非法吸收公众存款 </w:t>
      </w:r>
    </w:p>
    <w:p>
      <w:pPr>
        <w:rPr>
          <w:rFonts w:hint="eastAsia"/>
        </w:rPr>
      </w:pPr>
      <w:r>
        <w:rPr>
          <w:rFonts w:hint="eastAsia"/>
        </w:rPr>
        <w:t xml:space="preserve">C、变相吸收公众存款               D、变相发放贷款 </w:t>
      </w:r>
    </w:p>
    <w:p>
      <w:pPr>
        <w:rPr>
          <w:rFonts w:hint="eastAsia"/>
        </w:rPr>
      </w:pPr>
      <w:r>
        <w:rPr>
          <w:rFonts w:hint="eastAsia"/>
        </w:rPr>
        <w:t xml:space="preserve">16、汇票的付款有（ ABCD ）形式。 </w:t>
      </w:r>
    </w:p>
    <w:p>
      <w:pPr>
        <w:rPr>
          <w:rFonts w:hint="eastAsia"/>
        </w:rPr>
      </w:pPr>
      <w:r>
        <w:rPr>
          <w:rFonts w:hint="eastAsia"/>
        </w:rPr>
        <w:t xml:space="preserve">A、见票即付                       B、定日付款 </w:t>
      </w:r>
    </w:p>
    <w:p>
      <w:pPr>
        <w:rPr>
          <w:rFonts w:hint="eastAsia"/>
        </w:rPr>
      </w:pPr>
      <w:r>
        <w:rPr>
          <w:rFonts w:hint="eastAsia"/>
        </w:rPr>
        <w:t xml:space="preserve">C、出票后定期付款                 D、见票后定期付款 </w:t>
      </w:r>
    </w:p>
    <w:p>
      <w:pPr>
        <w:rPr>
          <w:rFonts w:hint="eastAsia"/>
        </w:rPr>
      </w:pPr>
      <w:r>
        <w:rPr>
          <w:rFonts w:hint="eastAsia"/>
        </w:rPr>
        <w:t xml:space="preserve">17、单位在信用社可开立的存款账户四种（ BCD ）和专用存款账户。 </w:t>
      </w:r>
    </w:p>
    <w:p>
      <w:pPr>
        <w:rPr>
          <w:rFonts w:hint="eastAsia"/>
        </w:rPr>
      </w:pPr>
      <w:r>
        <w:rPr>
          <w:rFonts w:hint="eastAsia"/>
        </w:rPr>
        <w:t xml:space="preserve">A、财政专用户                    B、基本存款账户 </w:t>
      </w:r>
    </w:p>
    <w:p>
      <w:pPr>
        <w:rPr>
          <w:rFonts w:hint="eastAsia"/>
        </w:rPr>
      </w:pPr>
      <w:r>
        <w:rPr>
          <w:rFonts w:hint="eastAsia"/>
        </w:rPr>
        <w:t xml:space="preserve">C、一般存款账户                  D、临时存款账户 </w:t>
      </w:r>
    </w:p>
    <w:p>
      <w:pPr>
        <w:rPr>
          <w:rFonts w:hint="eastAsia"/>
        </w:rPr>
      </w:pPr>
      <w:r>
        <w:rPr>
          <w:rFonts w:hint="eastAsia"/>
        </w:rPr>
        <w:t xml:space="preserve">18、商业银行的职能有（ABCD）。 </w:t>
      </w:r>
    </w:p>
    <w:p>
      <w:pPr>
        <w:rPr>
          <w:rFonts w:hint="eastAsia"/>
        </w:rPr>
      </w:pPr>
      <w:r>
        <w:rPr>
          <w:rFonts w:hint="eastAsia"/>
        </w:rPr>
        <w:t xml:space="preserve">A、信用中介职能                  B、支付中介职能 </w:t>
      </w:r>
    </w:p>
    <w:p>
      <w:pPr>
        <w:rPr>
          <w:rFonts w:hint="eastAsia"/>
        </w:rPr>
      </w:pPr>
      <w:r>
        <w:rPr>
          <w:rFonts w:hint="eastAsia"/>
        </w:rPr>
        <w:t xml:space="preserve">C、信用创造职能                  D、金融服务职能 </w:t>
      </w:r>
    </w:p>
    <w:p>
      <w:pPr>
        <w:rPr>
          <w:rFonts w:hint="eastAsia"/>
        </w:rPr>
      </w:pPr>
      <w:r>
        <w:rPr>
          <w:rFonts w:hint="eastAsia"/>
        </w:rPr>
        <w:t xml:space="preserve">19、人民币单位定期存款期限为（ BCD ） </w:t>
      </w:r>
    </w:p>
    <w:p>
      <w:pPr>
        <w:rPr>
          <w:rFonts w:hint="eastAsia"/>
        </w:rPr>
      </w:pPr>
      <w:r>
        <w:rPr>
          <w:rFonts w:hint="eastAsia"/>
        </w:rPr>
        <w:t xml:space="preserve">A、1个月                         B、3个月 </w:t>
      </w:r>
    </w:p>
    <w:p>
      <w:pPr>
        <w:rPr>
          <w:rFonts w:hint="eastAsia"/>
        </w:rPr>
      </w:pPr>
      <w:r>
        <w:rPr>
          <w:rFonts w:hint="eastAsia"/>
        </w:rPr>
        <w:t xml:space="preserve">C、6个月         D、1年         E、3年 </w:t>
      </w:r>
    </w:p>
    <w:p>
      <w:pPr>
        <w:rPr>
          <w:rFonts w:hint="eastAsia"/>
        </w:rPr>
      </w:pPr>
      <w:r>
        <w:rPr>
          <w:rFonts w:hint="eastAsia"/>
        </w:rPr>
        <w:t xml:space="preserve">20、下列属于永久保管的档案有（ ABD ） </w:t>
      </w:r>
    </w:p>
    <w:p>
      <w:pPr>
        <w:rPr>
          <w:rFonts w:hint="eastAsia"/>
        </w:rPr>
      </w:pPr>
      <w:r>
        <w:rPr>
          <w:rFonts w:hint="eastAsia"/>
        </w:rPr>
        <w:t xml:space="preserve">A、存贷款开销户登记薄　　       </w:t>
      </w:r>
    </w:p>
    <w:p>
      <w:pPr>
        <w:rPr>
          <w:rFonts w:hint="eastAsia"/>
        </w:rPr>
      </w:pPr>
      <w:r>
        <w:rPr>
          <w:rFonts w:hint="eastAsia"/>
        </w:rPr>
        <w:t xml:space="preserve">B、客户挂失申请书　　 </w:t>
      </w:r>
    </w:p>
    <w:p>
      <w:pPr>
        <w:rPr>
          <w:rFonts w:hint="eastAsia"/>
        </w:rPr>
      </w:pPr>
      <w:r>
        <w:rPr>
          <w:rFonts w:hint="eastAsia"/>
        </w:rPr>
        <w:t xml:space="preserve">C、信用社的月、季、半年报表　 </w:t>
      </w:r>
    </w:p>
    <w:p>
      <w:pPr>
        <w:rPr>
          <w:rFonts w:hint="eastAsia"/>
        </w:rPr>
      </w:pPr>
      <w:r>
        <w:rPr>
          <w:rFonts w:hint="eastAsia"/>
        </w:rPr>
        <w:t xml:space="preserve">D、会计主管人员交账清册（单） </w:t>
      </w:r>
    </w:p>
    <w:p>
      <w:pPr>
        <w:rPr>
          <w:rFonts w:hint="eastAsia"/>
        </w:rPr>
      </w:pPr>
      <w:r>
        <w:rPr>
          <w:rFonts w:hint="eastAsia"/>
        </w:rPr>
        <w:t xml:space="preserve">21、信用社年终决算日须办理工作有哪些？（　ACD　） </w:t>
      </w:r>
    </w:p>
    <w:p>
      <w:pPr>
        <w:rPr>
          <w:rFonts w:hint="eastAsia"/>
        </w:rPr>
      </w:pPr>
      <w:r>
        <w:rPr>
          <w:rFonts w:hint="eastAsia"/>
        </w:rPr>
        <w:t xml:space="preserve">A、处理账务　　　　　　　　        B、核对账务　　 </w:t>
      </w:r>
    </w:p>
    <w:p>
      <w:pPr>
        <w:rPr>
          <w:rFonts w:hint="eastAsia"/>
        </w:rPr>
      </w:pPr>
      <w:r>
        <w:rPr>
          <w:rFonts w:hint="eastAsia"/>
        </w:rPr>
        <w:t xml:space="preserve">C、计算提取款项、结转损益　        D、盈亏处理 </w:t>
      </w:r>
    </w:p>
    <w:p>
      <w:pPr>
        <w:rPr>
          <w:rFonts w:hint="eastAsia"/>
        </w:rPr>
      </w:pPr>
      <w:r>
        <w:rPr>
          <w:rFonts w:hint="eastAsia"/>
        </w:rPr>
        <w:t xml:space="preserve">22、支票应当记载的事项包括（ ABCD ）等。 </w:t>
      </w:r>
    </w:p>
    <w:p>
      <w:pPr>
        <w:rPr>
          <w:rFonts w:hint="eastAsia"/>
        </w:rPr>
      </w:pPr>
      <w:r>
        <w:rPr>
          <w:rFonts w:hint="eastAsia"/>
        </w:rPr>
        <w:t>A、确定的金额                      B、付款人名称</w:t>
      </w:r>
    </w:p>
    <w:p>
      <w:pPr>
        <w:rPr>
          <w:rFonts w:hint="eastAsia"/>
        </w:rPr>
      </w:pPr>
      <w:r>
        <w:rPr>
          <w:rFonts w:hint="eastAsia"/>
        </w:rPr>
        <w:t xml:space="preserve">C、出票日期                        D、出票人签章 </w:t>
      </w:r>
    </w:p>
    <w:p>
      <w:pPr>
        <w:rPr>
          <w:rFonts w:hint="eastAsia"/>
        </w:rPr>
      </w:pPr>
      <w:r>
        <w:rPr>
          <w:rFonts w:hint="eastAsia"/>
        </w:rPr>
        <w:t xml:space="preserve">23、汇票记载事项中下列哪些是必须记载事项（　AC　）。 </w:t>
      </w:r>
    </w:p>
    <w:p>
      <w:pPr>
        <w:rPr>
          <w:rFonts w:hint="eastAsia"/>
        </w:rPr>
      </w:pPr>
      <w:r>
        <w:rPr>
          <w:rFonts w:hint="eastAsia"/>
        </w:rPr>
        <w:t xml:space="preserve">A、无条件支付的委托　　　　       B、付款日期　　 </w:t>
      </w:r>
    </w:p>
    <w:p>
      <w:pPr>
        <w:rPr>
          <w:rFonts w:hint="eastAsia"/>
        </w:rPr>
      </w:pPr>
      <w:r>
        <w:rPr>
          <w:rFonts w:hint="eastAsia"/>
        </w:rPr>
        <w:t xml:space="preserve">C、确定的金额　　　　　　　       D、付款地 </w:t>
      </w:r>
    </w:p>
    <w:p>
      <w:pPr>
        <w:rPr>
          <w:rFonts w:hint="eastAsia"/>
        </w:rPr>
      </w:pPr>
      <w:r>
        <w:rPr>
          <w:rFonts w:hint="eastAsia"/>
        </w:rPr>
        <w:t xml:space="preserve">24、综合核算是按（ B ）汇总核算。 </w:t>
      </w:r>
    </w:p>
    <w:p>
      <w:pPr>
        <w:rPr>
          <w:rFonts w:hint="eastAsia"/>
        </w:rPr>
      </w:pPr>
      <w:r>
        <w:rPr>
          <w:rFonts w:hint="eastAsia"/>
        </w:rPr>
        <w:t>A、总账                           B、会计科目</w:t>
      </w:r>
    </w:p>
    <w:p>
      <w:pPr>
        <w:rPr>
          <w:rFonts w:hint="eastAsia"/>
        </w:rPr>
      </w:pPr>
      <w:r>
        <w:rPr>
          <w:rFonts w:hint="eastAsia"/>
        </w:rPr>
        <w:t xml:space="preserve">C、会计凭证                       D、科目日结单 </w:t>
      </w:r>
    </w:p>
    <w:p>
      <w:pPr>
        <w:rPr>
          <w:rFonts w:hint="eastAsia"/>
        </w:rPr>
      </w:pPr>
      <w:r>
        <w:rPr>
          <w:rFonts w:hint="eastAsia"/>
        </w:rPr>
        <w:t xml:space="preserve">25、重要空白凭证是指无面额的经信用社或客户填写金额并签章后具有支付效力的空白凭证，包括（ ABCDE ）等。 </w:t>
      </w:r>
    </w:p>
    <w:p>
      <w:pPr>
        <w:rPr>
          <w:rFonts w:hint="eastAsia"/>
        </w:rPr>
      </w:pPr>
      <w:r>
        <w:rPr>
          <w:rFonts w:hint="eastAsia"/>
        </w:rPr>
        <w:t xml:space="preserve">A、存单                            B、支票 </w:t>
      </w:r>
    </w:p>
    <w:p>
      <w:pPr>
        <w:rPr>
          <w:rFonts w:hint="eastAsia"/>
        </w:rPr>
      </w:pPr>
      <w:r>
        <w:rPr>
          <w:rFonts w:hint="eastAsia"/>
        </w:rPr>
        <w:t xml:space="preserve">C、本票         D、汇票           E、信用卡 </w:t>
      </w:r>
    </w:p>
    <w:p>
      <w:pPr>
        <w:rPr>
          <w:rFonts w:hint="eastAsia"/>
        </w:rPr>
      </w:pPr>
      <w:r>
        <w:rPr>
          <w:rFonts w:hint="eastAsia"/>
        </w:rPr>
        <w:t xml:space="preserve">26、信用社会计工作实行（　AB　）的原则。 </w:t>
      </w:r>
    </w:p>
    <w:p>
      <w:pPr>
        <w:rPr>
          <w:rFonts w:hint="eastAsia"/>
        </w:rPr>
      </w:pPr>
      <w:r>
        <w:rPr>
          <w:rFonts w:hint="eastAsia"/>
        </w:rPr>
        <w:t xml:space="preserve">A、统一制度　　                    B、分级管理　　 </w:t>
      </w:r>
    </w:p>
    <w:p>
      <w:pPr>
        <w:rPr>
          <w:rFonts w:hint="eastAsia"/>
        </w:rPr>
      </w:pPr>
      <w:r>
        <w:rPr>
          <w:rFonts w:hint="eastAsia"/>
        </w:rPr>
        <w:t xml:space="preserve">C、独立核算　　                    D、自负盈亏 </w:t>
      </w:r>
    </w:p>
    <w:p>
      <w:pPr>
        <w:rPr>
          <w:rFonts w:hint="eastAsia"/>
        </w:rPr>
      </w:pPr>
      <w:r>
        <w:rPr>
          <w:rFonts w:hint="eastAsia"/>
        </w:rPr>
        <w:t xml:space="preserve">27、信用社的现金资产包括（ABCDEF）。 </w:t>
      </w:r>
    </w:p>
    <w:p>
      <w:pPr>
        <w:rPr>
          <w:rFonts w:hint="eastAsia"/>
        </w:rPr>
      </w:pPr>
      <w:r>
        <w:rPr>
          <w:rFonts w:hint="eastAsia"/>
        </w:rPr>
        <w:t xml:space="preserve">A、库存本外币现金 </w:t>
      </w:r>
    </w:p>
    <w:p>
      <w:pPr>
        <w:rPr>
          <w:rFonts w:hint="eastAsia"/>
        </w:rPr>
      </w:pPr>
      <w:r>
        <w:rPr>
          <w:rFonts w:hint="eastAsia"/>
        </w:rPr>
        <w:t>B、业务周转金</w:t>
      </w:r>
    </w:p>
    <w:p>
      <w:pPr>
        <w:rPr>
          <w:rFonts w:hint="eastAsia"/>
        </w:rPr>
      </w:pPr>
      <w:r>
        <w:rPr>
          <w:rFonts w:hint="eastAsia"/>
        </w:rPr>
        <w:t>C、库存金银</w:t>
      </w:r>
    </w:p>
    <w:p>
      <w:pPr>
        <w:rPr>
          <w:rFonts w:hint="eastAsia"/>
        </w:rPr>
      </w:pPr>
      <w:r>
        <w:rPr>
          <w:rFonts w:hint="eastAsia"/>
        </w:rPr>
        <w:t xml:space="preserve">D、存款准备金 </w:t>
      </w:r>
    </w:p>
    <w:p>
      <w:pPr>
        <w:rPr>
          <w:rFonts w:hint="eastAsia"/>
        </w:rPr>
      </w:pPr>
      <w:r>
        <w:rPr>
          <w:rFonts w:hint="eastAsia"/>
        </w:rPr>
        <w:t xml:space="preserve">E、结算备付金 </w:t>
      </w:r>
    </w:p>
    <w:p>
      <w:pPr>
        <w:rPr>
          <w:rFonts w:hint="eastAsia"/>
        </w:rPr>
      </w:pPr>
      <w:r>
        <w:rPr>
          <w:rFonts w:hint="eastAsia"/>
        </w:rPr>
        <w:t xml:space="preserve">F、存放同业的款项以及其他形式的现金资产。 </w:t>
      </w:r>
    </w:p>
    <w:p>
      <w:pPr>
        <w:rPr>
          <w:rFonts w:hint="eastAsia"/>
        </w:rPr>
      </w:pPr>
      <w:r>
        <w:rPr>
          <w:rFonts w:hint="eastAsia"/>
        </w:rPr>
        <w:t xml:space="preserve">28、现金出纳业务一般包括（ABCD ）。 </w:t>
      </w:r>
    </w:p>
    <w:p>
      <w:pPr>
        <w:rPr>
          <w:rFonts w:hint="eastAsia"/>
        </w:rPr>
      </w:pPr>
      <w:r>
        <w:rPr>
          <w:rFonts w:hint="eastAsia"/>
        </w:rPr>
        <w:t xml:space="preserve">A、出纳柜台现金收付                 B、储蓄现金收付 </w:t>
      </w:r>
    </w:p>
    <w:p>
      <w:pPr>
        <w:rPr>
          <w:rFonts w:hint="eastAsia"/>
        </w:rPr>
      </w:pPr>
      <w:r>
        <w:rPr>
          <w:rFonts w:hint="eastAsia"/>
        </w:rPr>
        <w:t xml:space="preserve">C、向中国人民银行存取现金           D、出纳长短款挂帐 </w:t>
      </w:r>
    </w:p>
    <w:p>
      <w:pPr>
        <w:rPr>
          <w:rFonts w:hint="eastAsia"/>
        </w:rPr>
      </w:pPr>
      <w:r>
        <w:rPr>
          <w:rFonts w:hint="eastAsia"/>
        </w:rPr>
        <w:t xml:space="preserve">29、信用社的成本费用核算应遵循的基本会计原则是 （ABC ）。 </w:t>
      </w:r>
    </w:p>
    <w:p>
      <w:pPr>
        <w:rPr>
          <w:rFonts w:hint="eastAsia"/>
        </w:rPr>
      </w:pPr>
      <w:r>
        <w:rPr>
          <w:rFonts w:hint="eastAsia"/>
        </w:rPr>
        <w:t xml:space="preserve">A、一致性原则                       B、可比性原则 </w:t>
      </w:r>
    </w:p>
    <w:p>
      <w:pPr>
        <w:rPr>
          <w:rFonts w:hint="eastAsia"/>
        </w:rPr>
      </w:pPr>
      <w:r>
        <w:rPr>
          <w:rFonts w:hint="eastAsia"/>
        </w:rPr>
        <w:t xml:space="preserve">C、配比原则                         D、收付实现制 </w:t>
      </w:r>
    </w:p>
    <w:p>
      <w:pPr>
        <w:rPr>
          <w:rFonts w:hint="eastAsia"/>
        </w:rPr>
      </w:pPr>
      <w:r>
        <w:rPr>
          <w:rFonts w:hint="eastAsia"/>
        </w:rPr>
        <w:t>30、信用社缴纳所得税后的利润，除国家另有规定者外，按照分配顺序为（BAC E）。</w:t>
      </w:r>
    </w:p>
    <w:p>
      <w:pPr>
        <w:rPr>
          <w:rFonts w:hint="eastAsia"/>
        </w:rPr>
      </w:pPr>
      <w:r>
        <w:rPr>
          <w:rFonts w:hint="eastAsia"/>
        </w:rPr>
        <w:t xml:space="preserve">A、提取盈余公积                     B、弥补以前年度亏损。 </w:t>
      </w:r>
    </w:p>
    <w:p>
      <w:pPr>
        <w:rPr>
          <w:rFonts w:hint="eastAsia"/>
        </w:rPr>
      </w:pPr>
      <w:r>
        <w:rPr>
          <w:rFonts w:hint="eastAsia"/>
        </w:rPr>
        <w:t xml:space="preserve">C、提取公益金                       E、向社员分配利润。 </w:t>
      </w:r>
    </w:p>
    <w:p>
      <w:pPr>
        <w:rPr>
          <w:rFonts w:hint="eastAsia"/>
        </w:rPr>
      </w:pPr>
      <w:r>
        <w:rPr>
          <w:rFonts w:hint="eastAsia"/>
        </w:rPr>
        <w:t xml:space="preserve">31、信用社筹资自有的途径有（ ABC ）。 </w:t>
      </w:r>
    </w:p>
    <w:p>
      <w:pPr>
        <w:rPr>
          <w:rFonts w:hint="eastAsia"/>
        </w:rPr>
      </w:pPr>
      <w:r>
        <w:rPr>
          <w:rFonts w:hint="eastAsia"/>
        </w:rPr>
        <w:t xml:space="preserve">A、吸收实物资金                     B、发行股票 </w:t>
      </w:r>
    </w:p>
    <w:p>
      <w:pPr>
        <w:rPr>
          <w:rFonts w:hint="eastAsia"/>
        </w:rPr>
      </w:pPr>
      <w:r>
        <w:rPr>
          <w:rFonts w:hint="eastAsia"/>
        </w:rPr>
        <w:t xml:space="preserve">C、吸收无形资产投资                 D、发行债券 </w:t>
      </w:r>
    </w:p>
    <w:p>
      <w:pPr>
        <w:rPr>
          <w:rFonts w:hint="eastAsia"/>
        </w:rPr>
      </w:pPr>
      <w:r>
        <w:rPr>
          <w:rFonts w:hint="eastAsia"/>
        </w:rPr>
        <w:t xml:space="preserve">32、盈余公积金包括（ ABC ）。 </w:t>
      </w:r>
    </w:p>
    <w:p>
      <w:pPr>
        <w:rPr>
          <w:rFonts w:hint="eastAsia"/>
        </w:rPr>
      </w:pPr>
      <w:r>
        <w:rPr>
          <w:rFonts w:hint="eastAsia"/>
        </w:rPr>
        <w:t xml:space="preserve">A、法定盈余公积                     B、法定公益金 </w:t>
      </w:r>
    </w:p>
    <w:p>
      <w:pPr>
        <w:rPr>
          <w:rFonts w:hint="eastAsia"/>
        </w:rPr>
      </w:pPr>
      <w:r>
        <w:rPr>
          <w:rFonts w:hint="eastAsia"/>
        </w:rPr>
        <w:t xml:space="preserve">C、一般盈余公积                     D、未分配利润 </w:t>
      </w:r>
    </w:p>
    <w:p>
      <w:pPr>
        <w:rPr>
          <w:rFonts w:hint="eastAsia"/>
        </w:rPr>
      </w:pPr>
      <w:r>
        <w:rPr>
          <w:rFonts w:hint="eastAsia"/>
        </w:rPr>
        <w:t xml:space="preserve">33、信用社的留存收益包括（ CD ）。 </w:t>
      </w:r>
    </w:p>
    <w:p>
      <w:pPr>
        <w:rPr>
          <w:rFonts w:hint="eastAsia"/>
        </w:rPr>
      </w:pPr>
      <w:r>
        <w:rPr>
          <w:rFonts w:hint="eastAsia"/>
        </w:rPr>
        <w:t xml:space="preserve">A、实收资本                          B、资本公积 </w:t>
      </w:r>
    </w:p>
    <w:p>
      <w:pPr>
        <w:rPr>
          <w:rFonts w:hint="eastAsia"/>
        </w:rPr>
      </w:pPr>
      <w:r>
        <w:rPr>
          <w:rFonts w:hint="eastAsia"/>
        </w:rPr>
        <w:t xml:space="preserve">C、盈余公积                          D、未分配利润 </w:t>
      </w:r>
    </w:p>
    <w:p>
      <w:pPr>
        <w:rPr>
          <w:rFonts w:hint="eastAsia"/>
        </w:rPr>
      </w:pPr>
      <w:r>
        <w:rPr>
          <w:rFonts w:hint="eastAsia"/>
        </w:rPr>
        <w:t xml:space="preserve">34、短期投资的实际成本包括（ ABC ）。 </w:t>
      </w:r>
    </w:p>
    <w:p>
      <w:pPr>
        <w:rPr>
          <w:rFonts w:hint="eastAsia"/>
        </w:rPr>
      </w:pPr>
      <w:r>
        <w:rPr>
          <w:rFonts w:hint="eastAsia"/>
        </w:rPr>
        <w:t xml:space="preserve">A、买价                               B、税金 </w:t>
      </w:r>
    </w:p>
    <w:p>
      <w:pPr>
        <w:rPr>
          <w:rFonts w:hint="eastAsia"/>
        </w:rPr>
      </w:pPr>
      <w:r>
        <w:rPr>
          <w:rFonts w:hint="eastAsia"/>
        </w:rPr>
        <w:t xml:space="preserve">C、佣金                         D、已到期未领的利息 </w:t>
      </w:r>
    </w:p>
    <w:p>
      <w:pPr>
        <w:rPr>
          <w:rFonts w:hint="eastAsia"/>
        </w:rPr>
      </w:pPr>
      <w:r>
        <w:rPr>
          <w:rFonts w:hint="eastAsia"/>
        </w:rPr>
        <w:t xml:space="preserve">35、基层信用社的决算工作有（ABCD ）。 </w:t>
      </w:r>
    </w:p>
    <w:p>
      <w:pPr>
        <w:rPr>
          <w:rFonts w:hint="eastAsia"/>
        </w:rPr>
      </w:pPr>
      <w:r>
        <w:rPr>
          <w:rFonts w:hint="eastAsia"/>
        </w:rPr>
        <w:t xml:space="preserve">A、清理资金                    B、核对帐务 </w:t>
      </w:r>
    </w:p>
    <w:p>
      <w:pPr>
        <w:rPr>
          <w:rFonts w:hint="eastAsia"/>
        </w:rPr>
      </w:pPr>
      <w:r>
        <w:rPr>
          <w:rFonts w:hint="eastAsia"/>
        </w:rPr>
        <w:t xml:space="preserve">C、盘点财产                    D、核实损益 </w:t>
      </w:r>
    </w:p>
    <w:p>
      <w:pPr>
        <w:rPr>
          <w:rFonts w:hint="eastAsia"/>
        </w:rPr>
      </w:pPr>
      <w:r>
        <w:rPr>
          <w:rFonts w:hint="eastAsia"/>
        </w:rPr>
        <w:t xml:space="preserve">36、（ BCD ）称为中期财务会计报告。 </w:t>
      </w:r>
    </w:p>
    <w:p>
      <w:pPr>
        <w:rPr>
          <w:rFonts w:hint="eastAsia"/>
        </w:rPr>
      </w:pPr>
      <w:r>
        <w:rPr>
          <w:rFonts w:hint="eastAsia"/>
        </w:rPr>
        <w:t xml:space="preserve">A、年度报告                    B、半年度报告 </w:t>
      </w:r>
    </w:p>
    <w:p>
      <w:pPr>
        <w:rPr>
          <w:rFonts w:hint="eastAsia" w:ascii="宋体" w:hAnsi="宋体" w:eastAsia="宋体" w:cs="宋体"/>
          <w:sz w:val="21"/>
          <w:szCs w:val="21"/>
        </w:rPr>
      </w:pPr>
      <w:r>
        <w:rPr>
          <w:rFonts w:hint="eastAsia"/>
        </w:rPr>
        <w:t>C、季度报告                    D、月度报告</w:t>
      </w:r>
    </w:p>
    <w:p>
      <w:pPr>
        <w:rPr>
          <w:rFonts w:hint="eastAsia" w:ascii="宋体" w:hAnsi="宋体" w:eastAsia="宋体" w:cs="宋体"/>
          <w:sz w:val="21"/>
          <w:szCs w:val="21"/>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更多</w:t>
      </w:r>
      <w:r>
        <w:rPr>
          <w:rFonts w:hint="eastAsia" w:ascii="宋体" w:hAnsi="宋体" w:cs="宋体"/>
          <w:b/>
          <w:bCs/>
          <w:sz w:val="21"/>
          <w:szCs w:val="21"/>
          <w:lang w:val="en-US" w:eastAsia="zh-CN"/>
        </w:rPr>
        <w:t>银行招聘</w:t>
      </w:r>
      <w:r>
        <w:rPr>
          <w:rFonts w:hint="eastAsia" w:ascii="宋体" w:hAnsi="宋体" w:eastAsia="宋体" w:cs="宋体"/>
          <w:b/>
          <w:bCs/>
          <w:sz w:val="21"/>
          <w:szCs w:val="21"/>
          <w:lang w:val="en-US" w:eastAsia="zh-CN"/>
        </w:rPr>
        <w:t>资料请扫描下方二维码下载233网校APP</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或登录我们的网址：</w:t>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"http://www.233.com/ccbp/" </w:instrText>
      </w:r>
      <w:r>
        <w:rPr>
          <w:rFonts w:hint="eastAsia" w:ascii="宋体" w:hAnsi="宋体" w:eastAsia="宋体" w:cs="宋体"/>
          <w:b/>
          <w:bCs/>
          <w:sz w:val="21"/>
          <w:szCs w:val="21"/>
          <w:lang w:val="en-US" w:eastAsia="zh-CN"/>
        </w:rPr>
        <w:fldChar w:fldCharType="separate"/>
      </w:r>
      <w:r>
        <w:rPr>
          <w:rStyle w:val="9"/>
          <w:rFonts w:hint="eastAsia" w:ascii="宋体" w:hAnsi="宋体" w:eastAsia="宋体" w:cs="宋体"/>
          <w:b/>
          <w:bCs/>
          <w:sz w:val="21"/>
          <w:szCs w:val="21"/>
          <w:lang w:val="en-US" w:eastAsia="zh-CN"/>
        </w:rPr>
        <w:t>http://www.233.com/ccbp/</w:t>
      </w:r>
      <w:r>
        <w:rPr>
          <w:rFonts w:hint="eastAsia" w:ascii="宋体" w:hAnsi="宋体" w:eastAsia="宋体" w:cs="宋体"/>
          <w:b/>
          <w:bCs/>
          <w:sz w:val="21"/>
          <w:szCs w:val="21"/>
          <w:lang w:val="en-US" w:eastAsia="zh-CN"/>
        </w:rPr>
        <w:fldChar w:fldCharType="end"/>
      </w:r>
    </w:p>
    <w:p>
      <w:pPr>
        <w:jc w:val="center"/>
        <w:rPr>
          <w:rFonts w:hint="eastAsia" w:ascii="宋体" w:hAnsi="宋体" w:eastAsia="宋体" w:cs="宋体"/>
          <w:b/>
          <w:bCs/>
          <w:sz w:val="21"/>
          <w:szCs w:val="21"/>
          <w:lang w:val="en-US" w:eastAsia="zh-CN"/>
        </w:rPr>
      </w:pPr>
      <w:r>
        <w:rPr>
          <w:rFonts w:hint="eastAsia"/>
          <w:b/>
          <w:bCs/>
          <w:lang w:eastAsia="zh-CN"/>
        </w:rPr>
        <w:t>学习交流请加群号</w:t>
      </w:r>
      <w:r>
        <w:rPr>
          <w:rFonts w:hint="eastAsia"/>
          <w:b/>
          <w:bCs/>
          <w:lang w:val="en-US" w:eastAsia="zh-CN"/>
        </w:rPr>
        <w:t>[</w:t>
      </w:r>
      <w:r>
        <w:rPr>
          <w:rFonts w:hint="eastAsia"/>
          <w:b/>
          <w:bCs/>
          <w:lang w:eastAsia="zh-CN"/>
        </w:rPr>
        <w:t>313267103</w:t>
      </w:r>
      <w:r>
        <w:rPr>
          <w:rFonts w:hint="eastAsia"/>
          <w:b/>
          <w:bCs/>
          <w:lang w:val="en-US" w:eastAsia="zh-CN"/>
        </w:rPr>
        <w:t>]</w:t>
      </w:r>
    </w:p>
    <w:p>
      <w:pPr>
        <w:jc w:val="center"/>
        <w:rPr>
          <w:rFonts w:hint="eastAsia"/>
          <w:lang w:eastAsia="zh-CN"/>
        </w:rPr>
      </w:pPr>
      <w:r>
        <w:drawing>
          <wp:inline distT="0" distB="0" distL="114300" distR="114300">
            <wp:extent cx="3552190" cy="1609725"/>
            <wp:effectExtent l="0" t="0" r="1016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9"/>
                    <a:stretch>
                      <a:fillRect/>
                    </a:stretch>
                  </pic:blipFill>
                  <pic:spPr>
                    <a:xfrm>
                      <a:off x="0" y="0"/>
                      <a:ext cx="3552190" cy="1609725"/>
                    </a:xfrm>
                    <a:prstGeom prst="rect">
                      <a:avLst/>
                    </a:prstGeom>
                    <a:noFill/>
                    <a:ln w="9525">
                      <a:noFill/>
                    </a:ln>
                  </pic:spPr>
                </pic:pic>
              </a:graphicData>
            </a:graphic>
          </wp:inline>
        </w:drawing>
      </w:r>
    </w:p>
    <w:sectPr>
      <w:headerReference r:id="rId5" w:type="first"/>
      <w:headerReference r:id="rId3" w:type="default"/>
      <w:footerReference r:id="rId6" w:type="default"/>
      <w:headerReference r:id="rId4" w:type="even"/>
      <w:footerReference r:id="rId7" w:type="even"/>
      <w:pgSz w:w="11906" w:h="16838"/>
      <w:pgMar w:top="1440" w:right="107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0500" cy="1471930"/>
          <wp:effectExtent l="0" t="0" r="6350" b="13970"/>
          <wp:wrapNone/>
          <wp:docPr id="3" name="WordPictureWatermark5221168" descr="233logo-确定-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5221168" descr="233logo-确定-2014"/>
                  <pic:cNvPicPr>
                    <a:picLocks noChangeAspect="1"/>
                  </pic:cNvPicPr>
                </pic:nvPicPr>
                <pic:blipFill>
                  <a:blip r:embed="rId1">
                    <a:lum bright="70001" contrast="-70000"/>
                  </a:blip>
                  <a:stretch>
                    <a:fillRect/>
                  </a:stretch>
                </pic:blipFill>
                <pic:spPr>
                  <a:xfrm>
                    <a:off x="0" y="0"/>
                    <a:ext cx="5270500" cy="1471930"/>
                  </a:xfrm>
                  <a:prstGeom prst="rect">
                    <a:avLst/>
                  </a:prstGeom>
                  <a:noFill/>
                  <a:ln w="9525">
                    <a:noFill/>
                  </a:ln>
                </pic:spPr>
              </pic:pic>
            </a:graphicData>
          </a:graphic>
        </wp:anchor>
      </w:drawing>
    </w:r>
    <w:r>
      <w:drawing>
        <wp:inline distT="0" distB="0" distL="114300" distR="114300">
          <wp:extent cx="1267460" cy="354330"/>
          <wp:effectExtent l="0" t="0" r="8890" b="7620"/>
          <wp:docPr id="6" name="图片 3" descr="233logo-确定-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233logo-确定-2014"/>
                  <pic:cNvPicPr>
                    <a:picLocks noChangeAspect="1"/>
                  </pic:cNvPicPr>
                </pic:nvPicPr>
                <pic:blipFill>
                  <a:blip r:embed="rId1"/>
                  <a:stretch>
                    <a:fillRect/>
                  </a:stretch>
                </pic:blipFill>
                <pic:spPr>
                  <a:xfrm>
                    <a:off x="0" y="0"/>
                    <a:ext cx="1267460" cy="35433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0500" cy="1471930"/>
          <wp:effectExtent l="0" t="0" r="6350" b="13970"/>
          <wp:wrapNone/>
          <wp:docPr id="5" name="WordPictureWatermark5221167" descr="233logo-确定-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5221167" descr="233logo-确定-2014"/>
                  <pic:cNvPicPr>
                    <a:picLocks noChangeAspect="1"/>
                  </pic:cNvPicPr>
                </pic:nvPicPr>
                <pic:blipFill>
                  <a:blip r:embed="rId1">
                    <a:lum bright="70001" contrast="-70000"/>
                  </a:blip>
                  <a:stretch>
                    <a:fillRect/>
                  </a:stretch>
                </pic:blipFill>
                <pic:spPr>
                  <a:xfrm>
                    <a:off x="0" y="0"/>
                    <a:ext cx="5270500" cy="1471930"/>
                  </a:xfrm>
                  <a:prstGeom prst="rect">
                    <a:avLst/>
                  </a:prstGeom>
                  <a:noFill/>
                  <a:ln w="9525">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1474470"/>
          <wp:effectExtent l="0" t="0" r="0" b="0"/>
          <wp:wrapNone/>
          <wp:docPr id="4" name="WordPictureWatermark29918247" descr="233logolo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9918247" descr="233logolog3"/>
                  <pic:cNvPicPr>
                    <a:picLocks noChangeAspect="1"/>
                  </pic:cNvPicPr>
                </pic:nvPicPr>
                <pic:blipFill>
                  <a:blip r:embed="rId2">
                    <a:lum bright="70001" contrast="-70000"/>
                  </a:blip>
                  <a:stretch>
                    <a:fillRect/>
                  </a:stretch>
                </pic:blipFill>
                <pic:spPr>
                  <a:xfrm>
                    <a:off x="0" y="0"/>
                    <a:ext cx="5268595" cy="14744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1471930"/>
          <wp:effectExtent l="0" t="0" r="6350" b="13970"/>
          <wp:wrapNone/>
          <wp:docPr id="1" name="WordPictureWatermark5221166" descr="233logo-确定-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221166" descr="233logo-确定-2014"/>
                  <pic:cNvPicPr>
                    <a:picLocks noChangeAspect="1"/>
                  </pic:cNvPicPr>
                </pic:nvPicPr>
                <pic:blipFill>
                  <a:blip r:embed="rId1">
                    <a:lum bright="70001" contrast="-70000"/>
                  </a:blip>
                  <a:stretch>
                    <a:fillRect/>
                  </a:stretch>
                </pic:blipFill>
                <pic:spPr>
                  <a:xfrm>
                    <a:off x="0" y="0"/>
                    <a:ext cx="5270500" cy="1471930"/>
                  </a:xfrm>
                  <a:prstGeom prst="rect">
                    <a:avLst/>
                  </a:prstGeom>
                  <a:noFill/>
                  <a:ln w="9525">
                    <a:noFill/>
                  </a:ln>
                </pic:spPr>
              </pic:pic>
            </a:graphicData>
          </a:graphic>
        </wp:anchor>
      </w:drawing>
    </w: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68595" cy="1474470"/>
          <wp:effectExtent l="0" t="0" r="0" b="0"/>
          <wp:wrapNone/>
          <wp:docPr id="7" name="WordPictureWatermark29918246" descr="233logolo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9918246" descr="233logolog3"/>
                  <pic:cNvPicPr>
                    <a:picLocks noChangeAspect="1"/>
                  </pic:cNvPicPr>
                </pic:nvPicPr>
                <pic:blipFill>
                  <a:blip r:embed="rId2">
                    <a:lum bright="70001" contrast="-70000"/>
                  </a:blip>
                  <a:stretch>
                    <a:fillRect/>
                  </a:stretch>
                </pic:blipFill>
                <pic:spPr>
                  <a:xfrm>
                    <a:off x="0" y="0"/>
                    <a:ext cx="5268595" cy="147447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31BB0"/>
    <w:rsid w:val="05631270"/>
    <w:rsid w:val="07FD2F89"/>
    <w:rsid w:val="11F31BB0"/>
    <w:rsid w:val="164B46DC"/>
    <w:rsid w:val="1E990E1D"/>
    <w:rsid w:val="28670B2D"/>
    <w:rsid w:val="30670AFD"/>
    <w:rsid w:val="3DEB755E"/>
    <w:rsid w:val="430B0EFF"/>
    <w:rsid w:val="483C00BF"/>
    <w:rsid w:val="4922498A"/>
    <w:rsid w:val="539B0DB2"/>
    <w:rsid w:val="55640DFB"/>
    <w:rsid w:val="5E280D37"/>
    <w:rsid w:val="668177C9"/>
    <w:rsid w:val="719F6E3E"/>
    <w:rsid w:val="7C8063BC"/>
    <w:rsid w:val="7EF96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2018-03-02T03:18:00Z</dcterms:created>
  <dc:creator>user2</dc:creator>
  <cp:lastModifiedBy>user2</cp:lastModifiedBy>
  <dcterms:modified xsi:type="dcterms:W3CDTF">2018-07-12T02:07:18Z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