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C2" w:rsidRDefault="005103C2" w:rsidP="007D04FA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1701"/>
        <w:gridCol w:w="2458"/>
        <w:gridCol w:w="1204"/>
        <w:gridCol w:w="3925"/>
      </w:tblGrid>
      <w:tr w:rsidR="005103C2" w:rsidTr="005103C2">
        <w:trPr>
          <w:trHeight w:val="1110"/>
        </w:trPr>
        <w:tc>
          <w:tcPr>
            <w:tcW w:w="9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03C2" w:rsidRDefault="005103C2" w:rsidP="007D04FA">
            <w:pPr>
              <w:spacing w:line="560" w:lineRule="exact"/>
              <w:jc w:val="center"/>
              <w:rPr>
                <w:rFonts w:ascii="方正小标宋简体" w:eastAsia="方正小标宋简体" w:hAnsi="华文楷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6"/>
                <w:szCs w:val="36"/>
              </w:rPr>
              <w:t>全国会计专业技术初级资格考试成绩明细查询申请表</w:t>
            </w:r>
          </w:p>
        </w:tc>
      </w:tr>
      <w:tr w:rsidR="005103C2" w:rsidTr="00E91865">
        <w:trPr>
          <w:trHeight w:val="117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C2" w:rsidRDefault="005103C2" w:rsidP="007D04F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C2" w:rsidRDefault="005103C2" w:rsidP="007D04FA">
            <w:pPr>
              <w:spacing w:line="56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C2" w:rsidRDefault="005103C2" w:rsidP="007D04FA">
            <w:pPr>
              <w:spacing w:line="56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C2" w:rsidRDefault="005103C2" w:rsidP="007D04FA">
            <w:pPr>
              <w:spacing w:line="56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103C2" w:rsidTr="00E91865">
        <w:trPr>
          <w:trHeight w:val="117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C2" w:rsidRDefault="005103C2" w:rsidP="007D04F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C2" w:rsidRDefault="005103C2" w:rsidP="007D04FA">
            <w:pPr>
              <w:spacing w:line="56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C2" w:rsidRDefault="005103C2" w:rsidP="007D04FA">
            <w:pPr>
              <w:spacing w:line="56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C2" w:rsidRDefault="005103C2" w:rsidP="007D04FA">
            <w:pPr>
              <w:spacing w:line="56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103C2" w:rsidTr="00E91865">
        <w:trPr>
          <w:trHeight w:val="117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C2" w:rsidRDefault="005103C2" w:rsidP="007D04FA">
            <w:pPr>
              <w:spacing w:line="4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工作单位</w:t>
            </w:r>
          </w:p>
          <w:p w:rsidR="005103C2" w:rsidRDefault="005103C2" w:rsidP="007D04FA">
            <w:pPr>
              <w:spacing w:line="4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（学校）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3C2" w:rsidRDefault="005103C2" w:rsidP="007D04FA">
            <w:pPr>
              <w:spacing w:line="56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C2" w:rsidRDefault="005103C2" w:rsidP="007D04FA">
            <w:pPr>
              <w:spacing w:line="56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3C2" w:rsidRDefault="005103C2" w:rsidP="007D04FA">
            <w:pPr>
              <w:spacing w:line="56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103C2" w:rsidTr="00E91865">
        <w:trPr>
          <w:trHeight w:val="117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C2" w:rsidRDefault="005103C2" w:rsidP="007D04FA">
            <w:pPr>
              <w:spacing w:line="4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3C2" w:rsidRDefault="005103C2" w:rsidP="007D04FA">
            <w:pPr>
              <w:spacing w:line="44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C2" w:rsidRDefault="005103C2" w:rsidP="007D04FA">
            <w:pPr>
              <w:spacing w:line="44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查询科目及成绩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3C2" w:rsidRDefault="005103C2" w:rsidP="007D04FA">
            <w:pPr>
              <w:spacing w:line="44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103C2" w:rsidTr="00E91865">
        <w:trPr>
          <w:trHeight w:val="117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C2" w:rsidRDefault="005103C2" w:rsidP="007D04FA">
            <w:pPr>
              <w:spacing w:line="44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接收查询结果的电子邮箱</w:t>
            </w:r>
          </w:p>
        </w:tc>
        <w:tc>
          <w:tcPr>
            <w:tcW w:w="7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C2" w:rsidRDefault="005103C2" w:rsidP="007D04FA">
            <w:pPr>
              <w:spacing w:line="44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103C2" w:rsidTr="00E91865">
        <w:trPr>
          <w:trHeight w:val="500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C2" w:rsidRDefault="005103C2" w:rsidP="007D04F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特别提示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03C2" w:rsidRDefault="005103C2" w:rsidP="007D04FA">
            <w:pPr>
              <w:spacing w:line="560" w:lineRule="exact"/>
              <w:ind w:firstLineChars="200" w:firstLine="640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会计专业技术初级资格考试</w:t>
            </w: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全部都是客观题，由计算机评卷系统自动评分生成成绩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，</w:t>
            </w:r>
            <w:r>
              <w:rPr>
                <w:rFonts w:ascii="仿宋_GB2312" w:eastAsia="仿宋_GB2312" w:cs="仿宋_GB2312" w:hint="eastAsia"/>
                <w:color w:val="000000"/>
                <w:sz w:val="32"/>
                <w:szCs w:val="32"/>
              </w:rPr>
              <w:t>评卷工作客观公正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。按照规定，本次查询只向考生提供考试成绩的分值明细，不复核原始试卷，不组织重新评卷。</w:t>
            </w:r>
          </w:p>
          <w:p w:rsidR="005103C2" w:rsidRDefault="005103C2" w:rsidP="007D04FA">
            <w:pPr>
              <w:spacing w:line="56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</w:p>
          <w:p w:rsidR="00E91865" w:rsidRDefault="00E91865" w:rsidP="007D04FA">
            <w:pPr>
              <w:spacing w:line="560" w:lineRule="exac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</w:p>
          <w:p w:rsidR="005103C2" w:rsidRDefault="005103C2" w:rsidP="007D04FA">
            <w:pPr>
              <w:spacing w:line="560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 xml:space="preserve">  本人知晓并同意上述提示。考生签字：</w:t>
            </w:r>
          </w:p>
          <w:p w:rsidR="005103C2" w:rsidRDefault="005103C2" w:rsidP="007D04FA">
            <w:pPr>
              <w:spacing w:line="560" w:lineRule="exact"/>
              <w:ind w:firstLineChars="1650" w:firstLine="5280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</w:tbl>
    <w:p w:rsidR="003F34ED" w:rsidRDefault="003F34ED" w:rsidP="007B4B7B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sectPr w:rsidR="003F34ED" w:rsidSect="003F34ED">
      <w:pgSz w:w="11906" w:h="16838" w:code="122"/>
      <w:pgMar w:top="1474" w:right="1474" w:bottom="1474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C77" w:rsidRDefault="00556C77" w:rsidP="00254FE1">
      <w:r>
        <w:separator/>
      </w:r>
    </w:p>
  </w:endnote>
  <w:endnote w:type="continuationSeparator" w:id="0">
    <w:p w:rsidR="00556C77" w:rsidRDefault="00556C77" w:rsidP="0025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C77" w:rsidRDefault="00556C77" w:rsidP="00254FE1">
      <w:r>
        <w:separator/>
      </w:r>
    </w:p>
  </w:footnote>
  <w:footnote w:type="continuationSeparator" w:id="0">
    <w:p w:rsidR="00556C77" w:rsidRDefault="00556C77" w:rsidP="00254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09D"/>
    <w:rsid w:val="00025845"/>
    <w:rsid w:val="000602F9"/>
    <w:rsid w:val="000C4716"/>
    <w:rsid w:val="00127698"/>
    <w:rsid w:val="001A070E"/>
    <w:rsid w:val="001C5E12"/>
    <w:rsid w:val="00245FE5"/>
    <w:rsid w:val="00247628"/>
    <w:rsid w:val="00254FE1"/>
    <w:rsid w:val="003C5D64"/>
    <w:rsid w:val="003F34ED"/>
    <w:rsid w:val="004010AF"/>
    <w:rsid w:val="00502FEE"/>
    <w:rsid w:val="005103C2"/>
    <w:rsid w:val="00551078"/>
    <w:rsid w:val="00556C77"/>
    <w:rsid w:val="006A4578"/>
    <w:rsid w:val="006A69B8"/>
    <w:rsid w:val="006C6595"/>
    <w:rsid w:val="0071394D"/>
    <w:rsid w:val="007160FB"/>
    <w:rsid w:val="00757690"/>
    <w:rsid w:val="007B4B7B"/>
    <w:rsid w:val="007D04FA"/>
    <w:rsid w:val="008464E7"/>
    <w:rsid w:val="008D0D2E"/>
    <w:rsid w:val="008E50F1"/>
    <w:rsid w:val="00A5041A"/>
    <w:rsid w:val="00A77A97"/>
    <w:rsid w:val="00B4009D"/>
    <w:rsid w:val="00BB6CF6"/>
    <w:rsid w:val="00D2189B"/>
    <w:rsid w:val="00E46C2B"/>
    <w:rsid w:val="00E91865"/>
    <w:rsid w:val="00FD0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4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A45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F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FE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A4578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6A4578"/>
    <w:rPr>
      <w:i/>
      <w:iCs/>
    </w:rPr>
  </w:style>
  <w:style w:type="character" w:customStyle="1" w:styleId="articleprint">
    <w:name w:val="article_print"/>
    <w:basedOn w:val="a0"/>
    <w:rsid w:val="006A4578"/>
  </w:style>
  <w:style w:type="paragraph" w:styleId="a6">
    <w:name w:val="Normal (Web)"/>
    <w:basedOn w:val="a"/>
    <w:uiPriority w:val="99"/>
    <w:semiHidden/>
    <w:unhideWhenUsed/>
    <w:rsid w:val="006A45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425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single" w:sz="6" w:space="0" w:color="BFBFBF"/>
            <w:right w:val="none" w:sz="0" w:space="0" w:color="auto"/>
          </w:divBdr>
          <w:divsChild>
            <w:div w:id="14792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1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06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2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35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3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13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19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76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17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3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21AE-AEC5-4CF9-B9FD-CC93D6EA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刘江</cp:lastModifiedBy>
  <cp:revision>30</cp:revision>
  <dcterms:created xsi:type="dcterms:W3CDTF">2020-09-27T01:44:00Z</dcterms:created>
  <dcterms:modified xsi:type="dcterms:W3CDTF">2020-10-12T08:42:00Z</dcterms:modified>
</cp:coreProperties>
</file>